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FCA" w:rsidRPr="00425612" w:rsidRDefault="00F868F1" w:rsidP="003E7799">
      <w:pPr>
        <w:spacing w:after="0" w:line="240" w:lineRule="auto"/>
        <w:jc w:val="center"/>
        <w:rPr>
          <w:rFonts w:ascii="Times New Roman" w:hAnsi="Times New Roman"/>
          <w:sz w:val="28"/>
          <w:szCs w:val="28"/>
        </w:rPr>
      </w:pPr>
      <w:proofErr w:type="spellStart"/>
      <w:r>
        <w:rPr>
          <w:rFonts w:ascii="Times New Roman" w:hAnsi="Times New Roman" w:cs="Times New Roman"/>
          <w:b/>
          <w:sz w:val="28"/>
          <w:szCs w:val="28"/>
        </w:rPr>
        <w:t>ьт</w:t>
      </w:r>
      <w:r w:rsidR="006B474A">
        <w:rPr>
          <w:rFonts w:ascii="Times New Roman" w:hAnsi="Times New Roman" w:cs="Times New Roman"/>
          <w:b/>
          <w:sz w:val="28"/>
          <w:szCs w:val="28"/>
        </w:rPr>
        <w:t>Пояснительная</w:t>
      </w:r>
      <w:proofErr w:type="spellEnd"/>
      <w:r w:rsidR="006B474A">
        <w:rPr>
          <w:rFonts w:ascii="Times New Roman" w:hAnsi="Times New Roman" w:cs="Times New Roman"/>
          <w:b/>
          <w:sz w:val="28"/>
          <w:szCs w:val="28"/>
        </w:rPr>
        <w:t xml:space="preserve"> записка</w:t>
      </w:r>
    </w:p>
    <w:p w:rsidR="00983202" w:rsidRDefault="00646FCA" w:rsidP="00FB7C92">
      <w:pPr>
        <w:rPr>
          <w:rFonts w:ascii="Times New Roman" w:hAnsi="Times New Roman" w:cs="Times New Roman"/>
          <w:b/>
          <w:sz w:val="28"/>
          <w:szCs w:val="28"/>
        </w:rPr>
      </w:pPr>
      <w:r>
        <w:rPr>
          <w:rFonts w:ascii="Times New Roman" w:hAnsi="Times New Roman" w:cs="Times New Roman"/>
          <w:b/>
          <w:sz w:val="28"/>
          <w:szCs w:val="28"/>
        </w:rPr>
        <w:t xml:space="preserve">                                                </w:t>
      </w:r>
    </w:p>
    <w:p w:rsidR="00661106" w:rsidRPr="00942CAC" w:rsidRDefault="00661106" w:rsidP="00942CAC">
      <w:pPr>
        <w:spacing w:after="0"/>
        <w:ind w:firstLine="284"/>
        <w:rPr>
          <w:rFonts w:ascii="Times New Roman" w:eastAsia="Times New Roman" w:hAnsi="Times New Roman" w:cs="Times New Roman"/>
          <w:b/>
          <w:sz w:val="24"/>
          <w:szCs w:val="24"/>
          <w:lang w:eastAsia="ar-SA"/>
        </w:rPr>
      </w:pPr>
      <w:r w:rsidRPr="00661106">
        <w:rPr>
          <w:rFonts w:ascii="Times New Roman" w:eastAsia="Times New Roman" w:hAnsi="Times New Roman" w:cs="Times New Roman"/>
          <w:b/>
          <w:sz w:val="24"/>
          <w:szCs w:val="24"/>
          <w:lang w:eastAsia="ar-SA"/>
        </w:rPr>
        <w:t>I.</w:t>
      </w:r>
      <w:r w:rsidRPr="00661106">
        <w:rPr>
          <w:rFonts w:ascii="Times New Roman" w:eastAsia="Times New Roman" w:hAnsi="Times New Roman" w:cs="Times New Roman"/>
          <w:b/>
          <w:sz w:val="24"/>
          <w:szCs w:val="24"/>
          <w:lang w:eastAsia="ar-SA"/>
        </w:rPr>
        <w:tab/>
        <w:t>Статус документ</w:t>
      </w:r>
      <w:r w:rsidR="00942CAC">
        <w:rPr>
          <w:rFonts w:ascii="Times New Roman" w:eastAsia="Times New Roman" w:hAnsi="Times New Roman" w:cs="Times New Roman"/>
          <w:b/>
          <w:sz w:val="24"/>
          <w:szCs w:val="24"/>
          <w:lang w:eastAsia="ar-SA"/>
        </w:rPr>
        <w:t>а. Нормативная основа программы</w:t>
      </w:r>
    </w:p>
    <w:p w:rsidR="003E7799" w:rsidRDefault="00A2271A" w:rsidP="00E2658B">
      <w:pPr>
        <w:spacing w:after="75"/>
        <w:jc w:val="both"/>
        <w:rPr>
          <w:rFonts w:ascii="Times New Roman" w:eastAsia="Calibri" w:hAnsi="Times New Roman" w:cs="Times New Roman"/>
          <w:sz w:val="24"/>
          <w:szCs w:val="24"/>
        </w:rPr>
      </w:pPr>
      <w:r w:rsidRPr="00E118B3">
        <w:rPr>
          <w:rFonts w:ascii="Times New Roman" w:hAnsi="Times New Roman" w:cs="Times New Roman"/>
          <w:sz w:val="24"/>
          <w:szCs w:val="24"/>
        </w:rPr>
        <w:t>:</w:t>
      </w:r>
      <w:r w:rsidR="003E7799" w:rsidRPr="003E7799">
        <w:rPr>
          <w:rFonts w:ascii="Times New Roman" w:eastAsia="Calibri" w:hAnsi="Times New Roman" w:cs="Times New Roman"/>
          <w:sz w:val="24"/>
          <w:szCs w:val="24"/>
        </w:rPr>
        <w:t xml:space="preserve"> </w:t>
      </w:r>
      <w:proofErr w:type="gramStart"/>
      <w:r w:rsidR="003E7799" w:rsidRPr="003E7799">
        <w:rPr>
          <w:rFonts w:ascii="Times New Roman" w:eastAsia="Calibri" w:hAnsi="Times New Roman" w:cs="Times New Roman"/>
          <w:sz w:val="24"/>
          <w:szCs w:val="24"/>
        </w:rPr>
        <w:t>Рабочая  программа</w:t>
      </w:r>
      <w:proofErr w:type="gramEnd"/>
      <w:r w:rsidR="003E7799" w:rsidRPr="003E7799">
        <w:rPr>
          <w:rFonts w:ascii="Times New Roman" w:eastAsia="Calibri" w:hAnsi="Times New Roman" w:cs="Times New Roman"/>
          <w:sz w:val="24"/>
          <w:szCs w:val="24"/>
        </w:rPr>
        <w:t xml:space="preserve"> по английскому языку</w:t>
      </w:r>
      <w:r w:rsidR="00C024B8">
        <w:rPr>
          <w:rFonts w:ascii="Times New Roman" w:eastAsia="Calibri" w:hAnsi="Times New Roman" w:cs="Times New Roman"/>
          <w:sz w:val="24"/>
          <w:szCs w:val="24"/>
        </w:rPr>
        <w:t xml:space="preserve"> для 7 класса</w:t>
      </w:r>
      <w:r w:rsidR="003E7799" w:rsidRPr="003E7799">
        <w:rPr>
          <w:rFonts w:ascii="Times New Roman" w:eastAsia="Calibri" w:hAnsi="Times New Roman" w:cs="Times New Roman"/>
          <w:i/>
          <w:color w:val="FF0000"/>
          <w:sz w:val="24"/>
          <w:szCs w:val="24"/>
        </w:rPr>
        <w:t xml:space="preserve"> </w:t>
      </w:r>
      <w:r w:rsidR="003E7799" w:rsidRPr="003E7799">
        <w:rPr>
          <w:rFonts w:ascii="Times New Roman" w:eastAsia="Calibri" w:hAnsi="Times New Roman" w:cs="Times New Roman"/>
          <w:sz w:val="24"/>
          <w:szCs w:val="24"/>
        </w:rPr>
        <w:t>составлена на основе:</w:t>
      </w:r>
    </w:p>
    <w:p w:rsidR="00E2658B" w:rsidRPr="00982A44" w:rsidRDefault="00E2658B" w:rsidP="00E2658B">
      <w:pPr>
        <w:pStyle w:val="msonormalcxspmiddle"/>
        <w:spacing w:before="0" w:beforeAutospacing="0" w:after="0" w:afterAutospacing="0" w:line="0" w:lineRule="atLeast"/>
        <w:rPr>
          <w:rFonts w:ascii="Times New Roman" w:hAnsi="Times New Roman" w:cs="Courier New"/>
          <w:color w:val="000000"/>
          <w:sz w:val="24"/>
        </w:rPr>
      </w:pPr>
      <w:r w:rsidRPr="00982A44">
        <w:rPr>
          <w:rFonts w:ascii="Times New Roman" w:hAnsi="Times New Roman" w:cs="Courier New"/>
          <w:b/>
          <w:sz w:val="24"/>
        </w:rPr>
        <w:t xml:space="preserve">      </w:t>
      </w:r>
      <w:r w:rsidRPr="00982A44">
        <w:rPr>
          <w:rFonts w:ascii="Times New Roman" w:hAnsi="Times New Roman" w:cs="Courier New"/>
          <w:color w:val="000000"/>
          <w:sz w:val="24"/>
        </w:rPr>
        <w:t> 1.Федерального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 г. №</w:t>
      </w:r>
      <w:proofErr w:type="gramStart"/>
      <w:r w:rsidRPr="00982A44">
        <w:rPr>
          <w:rFonts w:ascii="Times New Roman" w:hAnsi="Times New Roman" w:cs="Courier New"/>
          <w:color w:val="000000"/>
          <w:sz w:val="24"/>
        </w:rPr>
        <w:t>373,зарегистрирован</w:t>
      </w:r>
      <w:proofErr w:type="gramEnd"/>
      <w:r w:rsidRPr="00982A44">
        <w:rPr>
          <w:rFonts w:ascii="Times New Roman" w:hAnsi="Times New Roman" w:cs="Courier New"/>
          <w:color w:val="000000"/>
          <w:sz w:val="24"/>
        </w:rPr>
        <w:t xml:space="preserve"> в Минюсте России 22 декабря 2009 г, регистрационный номер 17785 (с изменениями на 8 апреля 2015 года)                                                                                                              </w:t>
      </w:r>
    </w:p>
    <w:p w:rsidR="00E2658B" w:rsidRPr="00982A44" w:rsidRDefault="00E2658B" w:rsidP="00E2658B">
      <w:pPr>
        <w:pStyle w:val="msonormalcxspmiddle"/>
        <w:spacing w:before="0" w:beforeAutospacing="0" w:after="0" w:afterAutospacing="0" w:line="0" w:lineRule="atLeast"/>
        <w:rPr>
          <w:rFonts w:ascii="Times New Roman" w:hAnsi="Times New Roman" w:cs="Courier New"/>
          <w:b/>
          <w:sz w:val="24"/>
        </w:rPr>
      </w:pPr>
      <w:r w:rsidRPr="00982A44">
        <w:rPr>
          <w:rFonts w:ascii="Times New Roman" w:hAnsi="Times New Roman" w:cs="Courier New"/>
          <w:color w:val="000000"/>
          <w:sz w:val="24"/>
        </w:rPr>
        <w:t xml:space="preserve">       2.Образовательной программы МБОУ </w:t>
      </w:r>
      <w:proofErr w:type="gramStart"/>
      <w:r w:rsidRPr="00982A44">
        <w:rPr>
          <w:rFonts w:ascii="Times New Roman" w:hAnsi="Times New Roman" w:cs="Courier New"/>
          <w:color w:val="000000"/>
          <w:sz w:val="24"/>
        </w:rPr>
        <w:t xml:space="preserve">« </w:t>
      </w:r>
      <w:proofErr w:type="spellStart"/>
      <w:r w:rsidRPr="00982A44">
        <w:rPr>
          <w:rFonts w:ascii="Times New Roman" w:hAnsi="Times New Roman" w:cs="Courier New"/>
          <w:color w:val="000000"/>
          <w:sz w:val="24"/>
        </w:rPr>
        <w:t>Деушевская</w:t>
      </w:r>
      <w:proofErr w:type="spellEnd"/>
      <w:proofErr w:type="gramEnd"/>
      <w:r w:rsidRPr="00982A44">
        <w:rPr>
          <w:rFonts w:ascii="Times New Roman" w:hAnsi="Times New Roman" w:cs="Courier New"/>
          <w:color w:val="000000"/>
          <w:sz w:val="24"/>
        </w:rPr>
        <w:t xml:space="preserve"> основная общеобразовательная школа » </w:t>
      </w:r>
      <w:proofErr w:type="spellStart"/>
      <w:r w:rsidRPr="00982A44">
        <w:rPr>
          <w:rFonts w:ascii="Times New Roman" w:hAnsi="Times New Roman" w:cs="Courier New"/>
          <w:color w:val="000000"/>
          <w:sz w:val="24"/>
        </w:rPr>
        <w:t>Апастовского</w:t>
      </w:r>
      <w:proofErr w:type="spellEnd"/>
      <w:r w:rsidRPr="00982A44">
        <w:rPr>
          <w:rFonts w:ascii="Times New Roman" w:hAnsi="Times New Roman" w:cs="Courier New"/>
          <w:color w:val="000000"/>
          <w:sz w:val="24"/>
        </w:rPr>
        <w:t xml:space="preserve"> муниципального района Республики Татарстан, утвержденного директором школы, приказ №247 от 15.01.2014  года).</w:t>
      </w:r>
    </w:p>
    <w:p w:rsidR="00E2658B" w:rsidRPr="00982A44" w:rsidRDefault="00E2658B" w:rsidP="00E2658B">
      <w:pPr>
        <w:spacing w:after="0" w:line="0" w:lineRule="atLeast"/>
        <w:rPr>
          <w:rFonts w:ascii="Times New Roman" w:hAnsi="Times New Roman"/>
          <w:sz w:val="24"/>
        </w:rPr>
      </w:pPr>
      <w:r w:rsidRPr="00994278">
        <w:t xml:space="preserve"> </w:t>
      </w:r>
      <w:r w:rsidRPr="00982A44">
        <w:rPr>
          <w:rFonts w:ascii="Times New Roman" w:hAnsi="Times New Roman"/>
          <w:color w:val="000000"/>
          <w:sz w:val="24"/>
        </w:rPr>
        <w:t xml:space="preserve">      3.Примерные программы по </w:t>
      </w:r>
      <w:r>
        <w:rPr>
          <w:rFonts w:ascii="Times New Roman" w:hAnsi="Times New Roman"/>
          <w:color w:val="000000"/>
          <w:sz w:val="24"/>
        </w:rPr>
        <w:t>английскому языку</w:t>
      </w:r>
      <w:r w:rsidRPr="00982A44">
        <w:rPr>
          <w:rFonts w:ascii="Times New Roman" w:hAnsi="Times New Roman"/>
          <w:color w:val="000000"/>
          <w:sz w:val="24"/>
        </w:rPr>
        <w:t>.   Просвещение, </w:t>
      </w:r>
      <w:proofErr w:type="gramStart"/>
      <w:r w:rsidRPr="00982A44">
        <w:rPr>
          <w:rFonts w:ascii="Times New Roman" w:hAnsi="Times New Roman"/>
          <w:color w:val="000000"/>
          <w:sz w:val="24"/>
        </w:rPr>
        <w:t>2010.</w:t>
      </w:r>
      <w:proofErr w:type="gramEnd"/>
      <w:r w:rsidRPr="00982A44">
        <w:rPr>
          <w:rFonts w:ascii="Times New Roman" w:hAnsi="Times New Roman"/>
          <w:color w:val="000000"/>
          <w:sz w:val="24"/>
        </w:rPr>
        <w:t>(Стандарты второго       поколения),  Данная программа нацелена на реализацию федерального    компонента государственного стандарта  </w:t>
      </w:r>
      <w:r w:rsidR="00344223">
        <w:rPr>
          <w:rFonts w:ascii="Times New Roman" w:hAnsi="Times New Roman"/>
          <w:color w:val="000000"/>
          <w:sz w:val="24"/>
        </w:rPr>
        <w:t>основного</w:t>
      </w:r>
      <w:bookmarkStart w:id="0" w:name="_GoBack"/>
      <w:bookmarkEnd w:id="0"/>
      <w:r w:rsidRPr="00982A44">
        <w:rPr>
          <w:rFonts w:ascii="Times New Roman" w:hAnsi="Times New Roman"/>
          <w:color w:val="000000"/>
          <w:sz w:val="24"/>
        </w:rPr>
        <w:t xml:space="preserve"> общего образования.</w:t>
      </w:r>
      <w:r w:rsidRPr="00982A44">
        <w:rPr>
          <w:rFonts w:ascii="Times New Roman" w:hAnsi="Times New Roman"/>
          <w:sz w:val="24"/>
        </w:rPr>
        <w:t xml:space="preserve">                                                                                                             </w:t>
      </w:r>
    </w:p>
    <w:p w:rsidR="00E2658B" w:rsidRPr="00982A44" w:rsidRDefault="00E2658B" w:rsidP="00E2658B">
      <w:pPr>
        <w:spacing w:after="0" w:line="0" w:lineRule="atLeast"/>
        <w:rPr>
          <w:rFonts w:ascii="Times New Roman" w:hAnsi="Times New Roman"/>
          <w:sz w:val="24"/>
        </w:rPr>
      </w:pPr>
      <w:r w:rsidRPr="00982A44">
        <w:rPr>
          <w:rFonts w:ascii="Times New Roman" w:hAnsi="Times New Roman"/>
          <w:sz w:val="24"/>
        </w:rPr>
        <w:t xml:space="preserve">   </w:t>
      </w:r>
      <w:r w:rsidRPr="00982A44">
        <w:rPr>
          <w:rFonts w:ascii="Times New Roman" w:hAnsi="Times New Roman"/>
          <w:color w:val="000000"/>
          <w:sz w:val="24"/>
        </w:rPr>
        <w:t xml:space="preserve">   4. Положение о порядке разработки и утверждения рабочих образовательных программ в МБОУ «</w:t>
      </w:r>
      <w:proofErr w:type="spellStart"/>
      <w:r w:rsidRPr="00982A44">
        <w:rPr>
          <w:rFonts w:ascii="Times New Roman" w:hAnsi="Times New Roman"/>
          <w:color w:val="000000"/>
          <w:sz w:val="24"/>
        </w:rPr>
        <w:t>Деушевская</w:t>
      </w:r>
      <w:proofErr w:type="spellEnd"/>
      <w:r w:rsidRPr="00982A44">
        <w:rPr>
          <w:rFonts w:ascii="Times New Roman" w:hAnsi="Times New Roman"/>
          <w:color w:val="000000"/>
          <w:sz w:val="24"/>
        </w:rPr>
        <w:t xml:space="preserve"> основная общеобразовательная школа» </w:t>
      </w:r>
      <w:proofErr w:type="spellStart"/>
      <w:r w:rsidRPr="00982A44">
        <w:rPr>
          <w:rFonts w:ascii="Times New Roman" w:hAnsi="Times New Roman"/>
          <w:color w:val="000000"/>
          <w:sz w:val="24"/>
        </w:rPr>
        <w:t>Апастовского</w:t>
      </w:r>
      <w:proofErr w:type="spellEnd"/>
      <w:r w:rsidRPr="00982A44">
        <w:rPr>
          <w:rFonts w:ascii="Times New Roman" w:hAnsi="Times New Roman"/>
          <w:color w:val="000000"/>
          <w:sz w:val="24"/>
        </w:rPr>
        <w:t xml:space="preserve"> муниципального района РТ. Принято на </w:t>
      </w:r>
      <w:proofErr w:type="spellStart"/>
      <w:r w:rsidRPr="00982A44">
        <w:rPr>
          <w:rFonts w:ascii="Times New Roman" w:hAnsi="Times New Roman"/>
          <w:color w:val="000000"/>
          <w:sz w:val="24"/>
        </w:rPr>
        <w:t>пед</w:t>
      </w:r>
      <w:proofErr w:type="spellEnd"/>
      <w:r w:rsidRPr="00982A44">
        <w:rPr>
          <w:rFonts w:ascii="Times New Roman" w:hAnsi="Times New Roman"/>
          <w:color w:val="000000"/>
          <w:sz w:val="24"/>
        </w:rPr>
        <w:t xml:space="preserve">. совете. </w:t>
      </w:r>
      <w:proofErr w:type="gramStart"/>
      <w:r w:rsidRPr="00982A44">
        <w:rPr>
          <w:rFonts w:ascii="Times New Roman" w:hAnsi="Times New Roman"/>
          <w:color w:val="000000"/>
          <w:sz w:val="24"/>
        </w:rPr>
        <w:t>протокол  №</w:t>
      </w:r>
      <w:proofErr w:type="gramEnd"/>
      <w:r w:rsidRPr="00982A44">
        <w:rPr>
          <w:rFonts w:ascii="Times New Roman" w:hAnsi="Times New Roman"/>
          <w:color w:val="000000"/>
          <w:sz w:val="24"/>
        </w:rPr>
        <w:t xml:space="preserve">1  от 28.08.2014. Введен в </w:t>
      </w:r>
      <w:proofErr w:type="gramStart"/>
      <w:r w:rsidRPr="00982A44">
        <w:rPr>
          <w:rFonts w:ascii="Times New Roman" w:hAnsi="Times New Roman"/>
          <w:color w:val="000000"/>
          <w:sz w:val="24"/>
        </w:rPr>
        <w:t>действие  приказом</w:t>
      </w:r>
      <w:proofErr w:type="gramEnd"/>
      <w:r w:rsidRPr="00982A44">
        <w:rPr>
          <w:rFonts w:ascii="Times New Roman" w:hAnsi="Times New Roman"/>
          <w:color w:val="000000"/>
          <w:sz w:val="24"/>
        </w:rPr>
        <w:t xml:space="preserve"> №283  от 28.08.2014г</w:t>
      </w:r>
    </w:p>
    <w:p w:rsidR="00E2658B" w:rsidRPr="00982A44" w:rsidRDefault="00E2658B" w:rsidP="00E2658B">
      <w:pPr>
        <w:spacing w:after="0" w:line="0" w:lineRule="atLeast"/>
        <w:rPr>
          <w:rFonts w:ascii="Times New Roman" w:hAnsi="Times New Roman"/>
          <w:color w:val="000000"/>
          <w:sz w:val="24"/>
          <w:shd w:val="clear" w:color="auto" w:fill="FFFFFF"/>
          <w:lang w:val="tt-RU"/>
        </w:rPr>
      </w:pPr>
      <w:r w:rsidRPr="00982A44">
        <w:rPr>
          <w:rFonts w:ascii="Times New Roman" w:hAnsi="Times New Roman"/>
          <w:color w:val="000000"/>
          <w:sz w:val="24"/>
          <w:lang w:val="tt-RU"/>
        </w:rPr>
        <w:t xml:space="preserve">        5</w:t>
      </w:r>
      <w:r w:rsidRPr="00982A44">
        <w:rPr>
          <w:rFonts w:ascii="Times New Roman" w:hAnsi="Times New Roman"/>
          <w:color w:val="000000"/>
          <w:sz w:val="24"/>
        </w:rPr>
        <w:t>.Учебного плана МБОУ «</w:t>
      </w:r>
      <w:proofErr w:type="spellStart"/>
      <w:r w:rsidRPr="00982A44">
        <w:rPr>
          <w:rFonts w:ascii="Times New Roman" w:hAnsi="Times New Roman"/>
          <w:color w:val="000000"/>
          <w:sz w:val="24"/>
        </w:rPr>
        <w:t>Деушевская</w:t>
      </w:r>
      <w:proofErr w:type="spellEnd"/>
      <w:r w:rsidRPr="00982A44">
        <w:rPr>
          <w:rFonts w:ascii="Times New Roman" w:hAnsi="Times New Roman"/>
          <w:color w:val="000000"/>
          <w:sz w:val="24"/>
        </w:rPr>
        <w:t xml:space="preserve"> основная общеобразовательная школа » </w:t>
      </w:r>
      <w:proofErr w:type="spellStart"/>
      <w:r w:rsidRPr="00982A44">
        <w:rPr>
          <w:rFonts w:ascii="Times New Roman" w:hAnsi="Times New Roman"/>
          <w:color w:val="000000"/>
          <w:sz w:val="24"/>
        </w:rPr>
        <w:t>Апастовского</w:t>
      </w:r>
      <w:proofErr w:type="spellEnd"/>
      <w:r w:rsidRPr="00982A44">
        <w:rPr>
          <w:rFonts w:ascii="Times New Roman" w:hAnsi="Times New Roman"/>
          <w:color w:val="000000"/>
          <w:sz w:val="24"/>
        </w:rPr>
        <w:t xml:space="preserve"> муниципального района Республики</w:t>
      </w:r>
      <w:r w:rsidRPr="00982A44">
        <w:rPr>
          <w:rFonts w:ascii="Times New Roman" w:hAnsi="Times New Roman"/>
          <w:color w:val="000000"/>
          <w:sz w:val="24"/>
        </w:rPr>
        <w:br/>
        <w:t>Татарстан  на 2022-2023 учебный год утвержденного директором школы, приказ № 59 от 01.09.2022 г.</w:t>
      </w:r>
      <w:r w:rsidRPr="00982A44">
        <w:rPr>
          <w:rFonts w:ascii="Times New Roman" w:hAnsi="Times New Roman"/>
          <w:color w:val="000000"/>
          <w:sz w:val="24"/>
          <w:shd w:val="clear" w:color="auto" w:fill="FFFFFF"/>
        </w:rPr>
        <w:t> </w:t>
      </w:r>
    </w:p>
    <w:p w:rsidR="00E2658B" w:rsidRPr="00E2658B" w:rsidRDefault="00E2658B" w:rsidP="00E2658B">
      <w:pPr>
        <w:spacing w:after="75"/>
        <w:jc w:val="both"/>
        <w:rPr>
          <w:rFonts w:ascii="Times New Roman" w:eastAsia="Calibri" w:hAnsi="Times New Roman" w:cs="Times New Roman"/>
          <w:sz w:val="24"/>
          <w:szCs w:val="24"/>
          <w:lang w:val="tt-RU"/>
        </w:rPr>
      </w:pPr>
    </w:p>
    <w:p w:rsidR="003E7799" w:rsidRPr="003E7799" w:rsidRDefault="003E7799" w:rsidP="003E7799">
      <w:pPr>
        <w:spacing w:after="0"/>
        <w:jc w:val="both"/>
        <w:rPr>
          <w:rFonts w:ascii="Times New Roman" w:eastAsia="Calibri" w:hAnsi="Times New Roman" w:cs="Times New Roman"/>
          <w:sz w:val="24"/>
          <w:szCs w:val="24"/>
        </w:rPr>
      </w:pPr>
      <w:r w:rsidRPr="003E7799">
        <w:rPr>
          <w:rFonts w:ascii="Times New Roman" w:eastAsia="Calibri" w:hAnsi="Times New Roman" w:cs="Times New Roman"/>
          <w:sz w:val="24"/>
          <w:szCs w:val="24"/>
        </w:rPr>
        <w:t>Рабочая программа рассчитана на</w:t>
      </w:r>
      <w:r w:rsidRPr="003E7799">
        <w:rPr>
          <w:rFonts w:ascii="Times New Roman" w:eastAsia="Calibri" w:hAnsi="Times New Roman" w:cs="Times New Roman"/>
          <w:b/>
          <w:sz w:val="24"/>
          <w:szCs w:val="24"/>
        </w:rPr>
        <w:t xml:space="preserve"> 10</w:t>
      </w:r>
      <w:r w:rsidR="0056073C">
        <w:rPr>
          <w:rFonts w:ascii="Times New Roman" w:eastAsia="Calibri" w:hAnsi="Times New Roman" w:cs="Times New Roman"/>
          <w:b/>
          <w:sz w:val="24"/>
          <w:szCs w:val="24"/>
        </w:rPr>
        <w:t>5</w:t>
      </w:r>
      <w:r w:rsidRPr="003E7799">
        <w:rPr>
          <w:rFonts w:ascii="Times New Roman" w:eastAsia="Calibri" w:hAnsi="Times New Roman" w:cs="Times New Roman"/>
          <w:sz w:val="24"/>
          <w:szCs w:val="24"/>
        </w:rPr>
        <w:t xml:space="preserve"> часа при </w:t>
      </w:r>
      <w:r w:rsidRPr="003E7799">
        <w:rPr>
          <w:rFonts w:ascii="Times New Roman" w:eastAsia="Calibri" w:hAnsi="Times New Roman" w:cs="Times New Roman"/>
          <w:b/>
          <w:sz w:val="24"/>
          <w:szCs w:val="24"/>
        </w:rPr>
        <w:t>3</w:t>
      </w:r>
      <w:r w:rsidRPr="003E7799">
        <w:rPr>
          <w:rFonts w:ascii="Times New Roman" w:eastAsia="Calibri" w:hAnsi="Times New Roman" w:cs="Times New Roman"/>
          <w:sz w:val="24"/>
          <w:szCs w:val="24"/>
        </w:rPr>
        <w:t xml:space="preserve"> учебных часа</w:t>
      </w:r>
      <w:r w:rsidR="0056073C">
        <w:rPr>
          <w:rFonts w:ascii="Times New Roman" w:eastAsia="Calibri" w:hAnsi="Times New Roman" w:cs="Times New Roman"/>
          <w:sz w:val="24"/>
          <w:szCs w:val="24"/>
        </w:rPr>
        <w:t>х</w:t>
      </w:r>
      <w:r w:rsidRPr="003E7799">
        <w:rPr>
          <w:rFonts w:ascii="Times New Roman" w:eastAsia="Calibri" w:hAnsi="Times New Roman" w:cs="Times New Roman"/>
          <w:sz w:val="24"/>
          <w:szCs w:val="24"/>
        </w:rPr>
        <w:t xml:space="preserve"> в неделю</w:t>
      </w:r>
    </w:p>
    <w:p w:rsidR="00A2271A" w:rsidRDefault="00A2271A" w:rsidP="003E7799">
      <w:pPr>
        <w:tabs>
          <w:tab w:val="left" w:pos="567"/>
        </w:tabs>
        <w:contextualSpacing/>
        <w:jc w:val="both"/>
        <w:rPr>
          <w:rFonts w:ascii="Times New Roman" w:hAnsi="Times New Roman" w:cs="Times New Roman"/>
          <w:sz w:val="24"/>
          <w:szCs w:val="24"/>
        </w:rPr>
      </w:pPr>
    </w:p>
    <w:p w:rsidR="00661106" w:rsidRPr="00661106" w:rsidRDefault="00661106" w:rsidP="00661106">
      <w:pPr>
        <w:spacing w:after="0"/>
        <w:ind w:firstLine="284"/>
        <w:rPr>
          <w:rFonts w:ascii="Times New Roman" w:eastAsia="Times New Roman" w:hAnsi="Times New Roman" w:cs="Times New Roman"/>
          <w:b/>
          <w:sz w:val="24"/>
          <w:szCs w:val="24"/>
          <w:lang w:eastAsia="ar-SA"/>
        </w:rPr>
      </w:pPr>
      <w:r w:rsidRPr="00661106">
        <w:rPr>
          <w:rFonts w:ascii="Times New Roman" w:eastAsia="Times New Roman" w:hAnsi="Times New Roman" w:cs="Times New Roman"/>
          <w:b/>
          <w:sz w:val="24"/>
          <w:szCs w:val="24"/>
          <w:lang w:eastAsia="ar-SA"/>
        </w:rPr>
        <w:t>Цели и задачи курса</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В процессе изучения английского языка согласно примерным программам реализуются следующие </w:t>
      </w:r>
      <w:r w:rsidRPr="00661106">
        <w:rPr>
          <w:rFonts w:ascii="Times New Roman" w:eastAsia="Times New Roman" w:hAnsi="Times New Roman" w:cs="Times New Roman"/>
          <w:b/>
          <w:sz w:val="24"/>
          <w:szCs w:val="24"/>
          <w:lang w:eastAsia="ar-SA"/>
        </w:rPr>
        <w:t>цели</w:t>
      </w:r>
      <w:r w:rsidRPr="00661106">
        <w:rPr>
          <w:rFonts w:ascii="Times New Roman" w:eastAsia="Times New Roman" w:hAnsi="Times New Roman" w:cs="Times New Roman"/>
          <w:sz w:val="24"/>
          <w:szCs w:val="24"/>
          <w:lang w:eastAsia="ar-SA"/>
        </w:rPr>
        <w:t>:</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Развитие иноязычной коммуникативной компетенции (речевой, языковой, социокультурной, компенсаторной, учебно</w:t>
      </w:r>
      <w:r w:rsidRPr="00661106">
        <w:rPr>
          <w:rFonts w:ascii="Cambria Math" w:eastAsia="Times New Roman" w:hAnsi="Cambria Math" w:cs="Times New Roman"/>
          <w:sz w:val="24"/>
          <w:szCs w:val="24"/>
          <w:lang w:eastAsia="ar-SA"/>
        </w:rPr>
        <w:t>‐</w:t>
      </w:r>
      <w:r w:rsidRPr="00661106">
        <w:rPr>
          <w:rFonts w:ascii="Times New Roman" w:eastAsia="Times New Roman" w:hAnsi="Times New Roman" w:cs="Times New Roman"/>
          <w:sz w:val="24"/>
          <w:szCs w:val="24"/>
          <w:lang w:eastAsia="ar-SA"/>
        </w:rPr>
        <w:t>познавательной):</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ab/>
        <w:t xml:space="preserve">- развитие речевой компетенции </w:t>
      </w:r>
      <w:r w:rsidRPr="00661106">
        <w:rPr>
          <w:rFonts w:ascii="Cambria Math" w:eastAsia="Times New Roman" w:hAnsi="Cambria Math" w:cs="Times New Roman"/>
          <w:sz w:val="24"/>
          <w:szCs w:val="24"/>
          <w:lang w:eastAsia="ar-SA"/>
        </w:rPr>
        <w:t>‐</w:t>
      </w:r>
      <w:r w:rsidRPr="00661106">
        <w:rPr>
          <w:rFonts w:ascii="Times New Roman" w:eastAsia="Times New Roman" w:hAnsi="Times New Roman" w:cs="Times New Roman"/>
          <w:sz w:val="24"/>
          <w:szCs w:val="24"/>
          <w:lang w:eastAsia="ar-SA"/>
        </w:rPr>
        <w:t xml:space="preserve"> совершенствование коммуникативных умений в четырех основных видах речевой деятельности (говорении,</w:t>
      </w:r>
      <w:r w:rsidR="00735168">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аудировании, чтении, письме);</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ab/>
        <w:t xml:space="preserve">- развитие языковой компетенции </w:t>
      </w:r>
      <w:r w:rsidRPr="00661106">
        <w:rPr>
          <w:rFonts w:ascii="Cambria Math" w:eastAsia="Times New Roman" w:hAnsi="Cambria Math" w:cs="Times New Roman"/>
          <w:sz w:val="24"/>
          <w:szCs w:val="24"/>
          <w:lang w:eastAsia="ar-SA"/>
        </w:rPr>
        <w:t>‐</w:t>
      </w:r>
      <w:r w:rsidRPr="00661106">
        <w:rPr>
          <w:rFonts w:ascii="Times New Roman" w:eastAsia="Times New Roman" w:hAnsi="Times New Roman" w:cs="Times New Roman"/>
          <w:sz w:val="24"/>
          <w:szCs w:val="24"/>
          <w:lang w:eastAsia="ar-SA"/>
        </w:rPr>
        <w:t xml:space="preserve"> систематизация ранее изученного материала; овладение новыми языковыми средствами в соответствии с отобранными темами и сферами общения; освоение знаний о языковых явлениях изучаемого языка, разных способах выражения мысли в родном и изучаемом языке;</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lastRenderedPageBreak/>
        <w:tab/>
        <w:t xml:space="preserve">- развитие социокультурной компетенции </w:t>
      </w:r>
      <w:r w:rsidRPr="00661106">
        <w:rPr>
          <w:rFonts w:ascii="Cambria Math" w:eastAsia="Times New Roman" w:hAnsi="Cambria Math" w:cs="Times New Roman"/>
          <w:sz w:val="24"/>
          <w:szCs w:val="24"/>
          <w:lang w:eastAsia="ar-SA"/>
        </w:rPr>
        <w:t>‐</w:t>
      </w:r>
      <w:r w:rsidRPr="00661106">
        <w:rPr>
          <w:rFonts w:ascii="Times New Roman" w:eastAsia="Times New Roman" w:hAnsi="Times New Roman" w:cs="Times New Roman"/>
          <w:sz w:val="24"/>
          <w:szCs w:val="24"/>
          <w:lang w:eastAsia="ar-SA"/>
        </w:rPr>
        <w:t xml:space="preserve">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в 5</w:t>
      </w:r>
      <w:r w:rsidRPr="00661106">
        <w:rPr>
          <w:rFonts w:ascii="Cambria Math" w:eastAsia="Times New Roman" w:hAnsi="Cambria Math" w:cs="Times New Roman"/>
          <w:sz w:val="24"/>
          <w:szCs w:val="24"/>
          <w:lang w:eastAsia="ar-SA"/>
        </w:rPr>
        <w:t>‐</w:t>
      </w:r>
      <w:r w:rsidRPr="00661106">
        <w:rPr>
          <w:rFonts w:ascii="Times New Roman" w:eastAsia="Times New Roman" w:hAnsi="Times New Roman" w:cs="Times New Roman"/>
          <w:sz w:val="24"/>
          <w:szCs w:val="24"/>
          <w:lang w:eastAsia="ar-SA"/>
        </w:rPr>
        <w:t>7 классах; формирование умений представлять свою страну, ее культуру в условиях иноязычного межкультурного общения.</w:t>
      </w:r>
    </w:p>
    <w:p w:rsidR="00425612" w:rsidRDefault="00661106" w:rsidP="00425612">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обеспечить развитие личности ребёнка, его речевых способностей, внимания, мышления, памяти и воображения,</w:t>
      </w:r>
    </w:p>
    <w:p w:rsidR="00661106" w:rsidRPr="00661106" w:rsidRDefault="00661106" w:rsidP="00425612">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-создать условия </w:t>
      </w:r>
      <w:proofErr w:type="gramStart"/>
      <w:r w:rsidRPr="00661106">
        <w:rPr>
          <w:rFonts w:ascii="Times New Roman" w:eastAsia="Times New Roman" w:hAnsi="Times New Roman" w:cs="Times New Roman"/>
          <w:sz w:val="24"/>
          <w:szCs w:val="24"/>
          <w:lang w:eastAsia="ar-SA"/>
        </w:rPr>
        <w:t>для  коммуникативно</w:t>
      </w:r>
      <w:proofErr w:type="gramEnd"/>
      <w:r w:rsidRPr="00661106">
        <w:rPr>
          <w:rFonts w:ascii="Times New Roman" w:eastAsia="Times New Roman" w:hAnsi="Times New Roman" w:cs="Times New Roman"/>
          <w:sz w:val="24"/>
          <w:szCs w:val="24"/>
          <w:lang w:eastAsia="ar-SA"/>
        </w:rPr>
        <w:t>-психологической адаптации школьников к  изучаемому языку и преодоления в дальнейшем психологических барьеров в использовании иностранного языка как средства общения;</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-формировать лингвистические представления, развивать речевые, интеллектуальные познавательные способности школьников, а также </w:t>
      </w:r>
      <w:proofErr w:type="spellStart"/>
      <w:r w:rsidRPr="00661106">
        <w:rPr>
          <w:rFonts w:ascii="Times New Roman" w:eastAsia="Times New Roman" w:hAnsi="Times New Roman" w:cs="Times New Roman"/>
          <w:sz w:val="24"/>
          <w:szCs w:val="24"/>
          <w:lang w:eastAsia="ar-SA"/>
        </w:rPr>
        <w:t>общеучебные</w:t>
      </w:r>
      <w:proofErr w:type="spellEnd"/>
      <w:r w:rsidRPr="00661106">
        <w:rPr>
          <w:rFonts w:ascii="Times New Roman" w:eastAsia="Times New Roman" w:hAnsi="Times New Roman" w:cs="Times New Roman"/>
          <w:sz w:val="24"/>
          <w:szCs w:val="24"/>
          <w:lang w:eastAsia="ar-SA"/>
        </w:rPr>
        <w:t xml:space="preserve"> умения;</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-воспитывать дружелюбное отношение к представителям других стран.</w:t>
      </w:r>
    </w:p>
    <w:p w:rsidR="00661106" w:rsidRPr="00661106" w:rsidRDefault="00661106" w:rsidP="00661106">
      <w:pPr>
        <w:spacing w:after="0"/>
        <w:ind w:firstLine="284"/>
        <w:rPr>
          <w:rFonts w:ascii="Times New Roman" w:eastAsia="Times New Roman" w:hAnsi="Times New Roman" w:cs="Times New Roman"/>
          <w:b/>
          <w:sz w:val="24"/>
          <w:szCs w:val="24"/>
          <w:lang w:eastAsia="ar-SA"/>
        </w:rPr>
      </w:pPr>
      <w:r w:rsidRPr="00661106">
        <w:rPr>
          <w:rFonts w:ascii="Times New Roman" w:eastAsia="Times New Roman" w:hAnsi="Times New Roman" w:cs="Times New Roman"/>
          <w:b/>
          <w:sz w:val="24"/>
          <w:szCs w:val="24"/>
          <w:lang w:eastAsia="ar-SA"/>
        </w:rPr>
        <w:t xml:space="preserve">Задачи: </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1) изучить новую лексику по темам: семья, внешность, досуг и увлечения, родная страна и страна изучаемого языка, зд</w:t>
      </w:r>
      <w:r w:rsidR="00352EA4">
        <w:rPr>
          <w:rFonts w:ascii="Times New Roman" w:eastAsia="Times New Roman" w:hAnsi="Times New Roman" w:cs="Times New Roman"/>
          <w:sz w:val="24"/>
          <w:szCs w:val="24"/>
          <w:lang w:eastAsia="ar-SA"/>
        </w:rPr>
        <w:t>о</w:t>
      </w:r>
      <w:r w:rsidRPr="00661106">
        <w:rPr>
          <w:rFonts w:ascii="Times New Roman" w:eastAsia="Times New Roman" w:hAnsi="Times New Roman" w:cs="Times New Roman"/>
          <w:sz w:val="24"/>
          <w:szCs w:val="24"/>
          <w:lang w:eastAsia="ar-SA"/>
        </w:rPr>
        <w:t>ровье и гигиена;</w:t>
      </w:r>
    </w:p>
    <w:p w:rsidR="00661106" w:rsidRPr="00661106" w:rsidRDefault="00661106" w:rsidP="00661106">
      <w:pPr>
        <w:spacing w:after="0"/>
        <w:ind w:firstLine="284"/>
        <w:rPr>
          <w:rFonts w:ascii="Times New Roman" w:eastAsia="Times New Roman" w:hAnsi="Times New Roman" w:cs="Times New Roman"/>
          <w:sz w:val="24"/>
          <w:szCs w:val="24"/>
          <w:lang w:val="en-US" w:eastAsia="ar-SA"/>
        </w:rPr>
      </w:pPr>
      <w:r w:rsidRPr="00661106">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val="en-US" w:eastAsia="ar-SA"/>
        </w:rPr>
        <w:t>2)</w:t>
      </w:r>
      <w:r w:rsidRPr="00661106">
        <w:rPr>
          <w:rFonts w:ascii="Times New Roman" w:eastAsia="Times New Roman" w:hAnsi="Times New Roman" w:cs="Times New Roman"/>
          <w:sz w:val="24"/>
          <w:szCs w:val="24"/>
          <w:lang w:eastAsia="ar-SA"/>
        </w:rPr>
        <w:t>изучить</w:t>
      </w: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грамматическое</w:t>
      </w: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время</w:t>
      </w:r>
      <w:r w:rsidRPr="00661106">
        <w:rPr>
          <w:rFonts w:ascii="Times New Roman" w:eastAsia="Times New Roman" w:hAnsi="Times New Roman" w:cs="Times New Roman"/>
          <w:sz w:val="24"/>
          <w:szCs w:val="24"/>
          <w:lang w:val="en-US" w:eastAsia="ar-SA"/>
        </w:rPr>
        <w:t xml:space="preserve"> Past continuous, Present Perfect, Present Perfect Continuous, </w:t>
      </w:r>
      <w:r w:rsidRPr="00661106">
        <w:rPr>
          <w:rFonts w:ascii="Times New Roman" w:eastAsia="Times New Roman" w:hAnsi="Times New Roman" w:cs="Times New Roman"/>
          <w:sz w:val="24"/>
          <w:szCs w:val="24"/>
          <w:lang w:eastAsia="ar-SA"/>
        </w:rPr>
        <w:t>модальные</w:t>
      </w: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глаголы</w:t>
      </w:r>
      <w:r w:rsidRPr="00661106">
        <w:rPr>
          <w:rFonts w:ascii="Times New Roman" w:eastAsia="Times New Roman" w:hAnsi="Times New Roman" w:cs="Times New Roman"/>
          <w:sz w:val="24"/>
          <w:szCs w:val="24"/>
          <w:lang w:val="en-US" w:eastAsia="ar-SA"/>
        </w:rPr>
        <w:t>;</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3)совершенствовать навыки составления письменного сообщения по темам;</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4)совершенствовать навыки составления устного сообщения по темам;</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5)совершенствовать техники чтения учащихся.</w:t>
      </w:r>
    </w:p>
    <w:p w:rsidR="00661106" w:rsidRPr="00425612" w:rsidRDefault="00661106" w:rsidP="00425612">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Уровень усвоения: репродуктивно-продуктивный, творческий.</w:t>
      </w:r>
    </w:p>
    <w:p w:rsidR="00661106" w:rsidRPr="00B63A79" w:rsidRDefault="00661106" w:rsidP="00B63A79">
      <w:pPr>
        <w:spacing w:after="0"/>
        <w:ind w:firstLine="284"/>
        <w:rPr>
          <w:rFonts w:ascii="Times New Roman" w:eastAsia="Times New Roman" w:hAnsi="Times New Roman" w:cs="Times New Roman"/>
          <w:b/>
          <w:sz w:val="24"/>
          <w:szCs w:val="24"/>
          <w:lang w:eastAsia="ar-SA"/>
        </w:rPr>
      </w:pPr>
      <w:r w:rsidRPr="00661106">
        <w:rPr>
          <w:rFonts w:ascii="Times New Roman" w:eastAsia="Times New Roman" w:hAnsi="Times New Roman" w:cs="Times New Roman"/>
          <w:b/>
          <w:sz w:val="24"/>
          <w:szCs w:val="24"/>
          <w:lang w:eastAsia="ar-SA"/>
        </w:rPr>
        <w:t>II.</w:t>
      </w:r>
      <w:r w:rsidRPr="00661106">
        <w:rPr>
          <w:rFonts w:ascii="Times New Roman" w:eastAsia="Times New Roman" w:hAnsi="Times New Roman" w:cs="Times New Roman"/>
          <w:b/>
          <w:sz w:val="24"/>
          <w:szCs w:val="24"/>
          <w:lang w:eastAsia="ar-SA"/>
        </w:rPr>
        <w:tab/>
        <w:t>Общая характеристика учебног</w:t>
      </w:r>
      <w:r w:rsidR="00B63A79">
        <w:rPr>
          <w:rFonts w:ascii="Times New Roman" w:eastAsia="Times New Roman" w:hAnsi="Times New Roman" w:cs="Times New Roman"/>
          <w:b/>
          <w:sz w:val="24"/>
          <w:szCs w:val="24"/>
          <w:lang w:eastAsia="ar-SA"/>
        </w:rPr>
        <w:t>о предмета</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w:t>
      </w:r>
      <w:proofErr w:type="gramStart"/>
      <w:r w:rsidRPr="00661106">
        <w:rPr>
          <w:rFonts w:ascii="Times New Roman" w:eastAsia="Times New Roman" w:hAnsi="Times New Roman" w:cs="Times New Roman"/>
          <w:sz w:val="24"/>
          <w:szCs w:val="24"/>
          <w:lang w:eastAsia="ar-SA"/>
        </w:rPr>
        <w:t>характеризуется :</w:t>
      </w:r>
      <w:proofErr w:type="gramEnd"/>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w:t>
      </w:r>
      <w:r w:rsidRPr="00661106">
        <w:rPr>
          <w:rFonts w:ascii="Times New Roman" w:eastAsia="Times New Roman" w:hAnsi="Times New Roman" w:cs="Times New Roman"/>
          <w:sz w:val="24"/>
          <w:szCs w:val="24"/>
          <w:lang w:eastAsia="ar-SA"/>
        </w:rPr>
        <w:tab/>
      </w:r>
      <w:proofErr w:type="spellStart"/>
      <w:r w:rsidRPr="00661106">
        <w:rPr>
          <w:rFonts w:ascii="Times New Roman" w:eastAsia="Times New Roman" w:hAnsi="Times New Roman" w:cs="Times New Roman"/>
          <w:sz w:val="24"/>
          <w:szCs w:val="24"/>
          <w:lang w:eastAsia="ar-SA"/>
        </w:rPr>
        <w:t>межпредметностью</w:t>
      </w:r>
      <w:proofErr w:type="spellEnd"/>
      <w:r w:rsidRPr="00661106">
        <w:rPr>
          <w:rFonts w:ascii="Times New Roman" w:eastAsia="Times New Roman" w:hAnsi="Times New Roman" w:cs="Times New Roman"/>
          <w:sz w:val="24"/>
          <w:szCs w:val="24"/>
          <w:lang w:eastAsia="ar-SA"/>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w:t>
      </w:r>
      <w:r w:rsidRPr="00661106">
        <w:rPr>
          <w:rFonts w:ascii="Times New Roman" w:eastAsia="Times New Roman" w:hAnsi="Times New Roman" w:cs="Times New Roman"/>
          <w:sz w:val="24"/>
          <w:szCs w:val="24"/>
          <w:lang w:eastAsia="ar-SA"/>
        </w:rPr>
        <w:tab/>
      </w:r>
      <w:proofErr w:type="spellStart"/>
      <w:r w:rsidRPr="00661106">
        <w:rPr>
          <w:rFonts w:ascii="Times New Roman" w:eastAsia="Times New Roman" w:hAnsi="Times New Roman" w:cs="Times New Roman"/>
          <w:sz w:val="24"/>
          <w:szCs w:val="24"/>
          <w:lang w:eastAsia="ar-SA"/>
        </w:rPr>
        <w:t>многоуровневостью</w:t>
      </w:r>
      <w:proofErr w:type="spellEnd"/>
      <w:r w:rsidRPr="00661106">
        <w:rPr>
          <w:rFonts w:ascii="Times New Roman" w:eastAsia="Times New Roman" w:hAnsi="Times New Roman" w:cs="Times New Roman"/>
          <w:sz w:val="24"/>
          <w:szCs w:val="24"/>
          <w:lang w:eastAsia="ar-SA"/>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lastRenderedPageBreak/>
        <w:t>-</w:t>
      </w:r>
      <w:r w:rsidRPr="00661106">
        <w:rPr>
          <w:rFonts w:ascii="Times New Roman" w:eastAsia="Times New Roman" w:hAnsi="Times New Roman" w:cs="Times New Roman"/>
          <w:sz w:val="24"/>
          <w:szCs w:val="24"/>
          <w:lang w:eastAsia="ar-SA"/>
        </w:rPr>
        <w:tab/>
      </w:r>
      <w:proofErr w:type="spellStart"/>
      <w:r w:rsidRPr="00661106">
        <w:rPr>
          <w:rFonts w:ascii="Times New Roman" w:eastAsia="Times New Roman" w:hAnsi="Times New Roman" w:cs="Times New Roman"/>
          <w:sz w:val="24"/>
          <w:szCs w:val="24"/>
          <w:lang w:eastAsia="ar-SA"/>
        </w:rPr>
        <w:t>полифункциональностью</w:t>
      </w:r>
      <w:proofErr w:type="spellEnd"/>
      <w:r w:rsidRPr="00661106">
        <w:rPr>
          <w:rFonts w:ascii="Times New Roman" w:eastAsia="Times New Roman" w:hAnsi="Times New Roman" w:cs="Times New Roman"/>
          <w:sz w:val="24"/>
          <w:szCs w:val="24"/>
          <w:lang w:eastAsia="ar-SA"/>
        </w:rPr>
        <w:t xml:space="preserve"> (может выступать как цель обучения и как средство приобретения сведений в самых различных областях знания). </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661106">
        <w:rPr>
          <w:rFonts w:ascii="Times New Roman" w:eastAsia="Times New Roman" w:hAnsi="Times New Roman" w:cs="Times New Roman"/>
          <w:sz w:val="24"/>
          <w:szCs w:val="24"/>
          <w:lang w:eastAsia="ar-SA"/>
        </w:rPr>
        <w:t>полиязычного</w:t>
      </w:r>
      <w:proofErr w:type="spellEnd"/>
      <w:r w:rsidRPr="00661106">
        <w:rPr>
          <w:rFonts w:ascii="Times New Roman" w:eastAsia="Times New Roman" w:hAnsi="Times New Roman" w:cs="Times New Roman"/>
          <w:sz w:val="24"/>
          <w:szCs w:val="24"/>
          <w:lang w:eastAsia="ar-SA"/>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w:t>
      </w:r>
    </w:p>
    <w:p w:rsidR="00661106" w:rsidRPr="00661106" w:rsidRDefault="00661106" w:rsidP="00661106">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Рабочая программа нацелена на реализацию личностно-ориентированного, коммуникативно-когнитивного, социокультурного деятельностного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предполагает особый акцент на социокультурной составляющей иноязычной коммуникативной компетенции. Это должно обеспечить </w:t>
      </w:r>
      <w:proofErr w:type="spellStart"/>
      <w:r w:rsidRPr="00661106">
        <w:rPr>
          <w:rFonts w:ascii="Times New Roman" w:eastAsia="Times New Roman" w:hAnsi="Times New Roman" w:cs="Times New Roman"/>
          <w:sz w:val="24"/>
          <w:szCs w:val="24"/>
          <w:lang w:eastAsia="ar-SA"/>
        </w:rPr>
        <w:t>культуроведческую</w:t>
      </w:r>
      <w:proofErr w:type="spellEnd"/>
      <w:r w:rsidRPr="00661106">
        <w:rPr>
          <w:rFonts w:ascii="Times New Roman" w:eastAsia="Times New Roman" w:hAnsi="Times New Roman" w:cs="Times New Roman"/>
          <w:sz w:val="24"/>
          <w:szCs w:val="24"/>
          <w:lang w:eastAsia="ar-SA"/>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661106" w:rsidRDefault="00661106" w:rsidP="00661106">
      <w:pPr>
        <w:spacing w:after="0"/>
        <w:ind w:firstLine="284"/>
        <w:rPr>
          <w:rFonts w:ascii="Times New Roman" w:eastAsia="Times New Roman" w:hAnsi="Times New Roman" w:cs="Times New Roman"/>
          <w:b/>
          <w:sz w:val="24"/>
          <w:szCs w:val="24"/>
          <w:lang w:eastAsia="ar-SA"/>
        </w:rPr>
      </w:pPr>
    </w:p>
    <w:p w:rsidR="00485189" w:rsidRPr="009213C5" w:rsidRDefault="00661106" w:rsidP="009213C5">
      <w:pPr>
        <w:spacing w:after="0"/>
        <w:ind w:firstLine="284"/>
        <w:rPr>
          <w:rFonts w:ascii="Times New Roman" w:eastAsia="Times New Roman" w:hAnsi="Times New Roman" w:cs="Times New Roman"/>
          <w:sz w:val="24"/>
          <w:szCs w:val="24"/>
          <w:lang w:eastAsia="ar-SA"/>
        </w:rPr>
      </w:pPr>
      <w:r w:rsidRPr="00661106">
        <w:rPr>
          <w:rFonts w:ascii="Times New Roman" w:eastAsia="Times New Roman" w:hAnsi="Times New Roman" w:cs="Times New Roman"/>
          <w:b/>
          <w:sz w:val="24"/>
          <w:szCs w:val="24"/>
          <w:lang w:eastAsia="ar-SA"/>
        </w:rPr>
        <w:t>III.</w:t>
      </w:r>
      <w:r w:rsidRPr="00661106">
        <w:rPr>
          <w:rFonts w:ascii="Times New Roman" w:eastAsia="Times New Roman" w:hAnsi="Times New Roman" w:cs="Times New Roman"/>
          <w:b/>
          <w:sz w:val="24"/>
          <w:szCs w:val="24"/>
          <w:lang w:eastAsia="ar-SA"/>
        </w:rPr>
        <w:tab/>
        <w:t>Описание места предмета в учебном плане</w:t>
      </w:r>
    </w:p>
    <w:p w:rsidR="00485189" w:rsidRDefault="00485189" w:rsidP="00485189">
      <w:pPr>
        <w:spacing w:after="0"/>
        <w:rPr>
          <w:rFonts w:ascii="Times New Roman" w:hAnsi="Times New Roman" w:cs="Times New Roman"/>
          <w:b/>
          <w:sz w:val="24"/>
          <w:szCs w:val="24"/>
          <w:u w:val="single"/>
        </w:rPr>
      </w:pPr>
      <w:r w:rsidRPr="00013A36">
        <w:rPr>
          <w:rFonts w:ascii="Times New Roman" w:hAnsi="Times New Roman"/>
          <w:sz w:val="24"/>
          <w:szCs w:val="24"/>
          <w:lang w:eastAsia="ru-RU"/>
        </w:rPr>
        <w:t xml:space="preserve">Предмет </w:t>
      </w:r>
      <w:r w:rsidRPr="008D0D3F">
        <w:rPr>
          <w:rFonts w:ascii="Times New Roman" w:hAnsi="Times New Roman" w:cs="Times New Roman"/>
        </w:rPr>
        <w:t>английский язык</w:t>
      </w:r>
      <w:r w:rsidRPr="00013A36">
        <w:rPr>
          <w:rFonts w:ascii="Times New Roman" w:hAnsi="Times New Roman"/>
          <w:sz w:val="24"/>
          <w:szCs w:val="24"/>
          <w:lang w:eastAsia="ru-RU"/>
        </w:rPr>
        <w:t xml:space="preserve"> изучается на </w:t>
      </w:r>
      <w:r>
        <w:rPr>
          <w:rFonts w:ascii="Times New Roman" w:hAnsi="Times New Roman"/>
          <w:sz w:val="24"/>
          <w:szCs w:val="24"/>
          <w:lang w:eastAsia="ru-RU"/>
        </w:rPr>
        <w:t>уровне</w:t>
      </w:r>
      <w:r w:rsidRPr="00013A36">
        <w:rPr>
          <w:rFonts w:ascii="Times New Roman" w:hAnsi="Times New Roman"/>
          <w:sz w:val="24"/>
          <w:szCs w:val="24"/>
          <w:lang w:eastAsia="ru-RU"/>
        </w:rPr>
        <w:t xml:space="preserve"> основного обще</w:t>
      </w:r>
      <w:r>
        <w:rPr>
          <w:rFonts w:ascii="Times New Roman" w:hAnsi="Times New Roman"/>
          <w:sz w:val="24"/>
          <w:szCs w:val="24"/>
          <w:lang w:eastAsia="ru-RU"/>
        </w:rPr>
        <w:t>го образования в качестве обяза</w:t>
      </w:r>
      <w:r w:rsidRPr="00013A36">
        <w:rPr>
          <w:rFonts w:ascii="Times New Roman" w:hAnsi="Times New Roman"/>
          <w:sz w:val="24"/>
          <w:szCs w:val="24"/>
          <w:lang w:eastAsia="ru-RU"/>
        </w:rPr>
        <w:t xml:space="preserve">тельного в 5-9 классах в общем объеме </w:t>
      </w:r>
      <w:r w:rsidRPr="008D0D3F">
        <w:rPr>
          <w:rFonts w:ascii="Times New Roman" w:hAnsi="Times New Roman"/>
          <w:sz w:val="24"/>
          <w:szCs w:val="24"/>
          <w:lang w:eastAsia="ru-RU"/>
        </w:rPr>
        <w:t>510</w:t>
      </w:r>
      <w:r>
        <w:rPr>
          <w:rFonts w:ascii="Times New Roman" w:hAnsi="Times New Roman"/>
          <w:color w:val="FF0000"/>
          <w:sz w:val="24"/>
          <w:szCs w:val="24"/>
          <w:lang w:eastAsia="ru-RU"/>
        </w:rPr>
        <w:t xml:space="preserve"> </w:t>
      </w:r>
      <w:r>
        <w:rPr>
          <w:rFonts w:ascii="Times New Roman" w:hAnsi="Times New Roman"/>
          <w:sz w:val="24"/>
          <w:szCs w:val="24"/>
          <w:lang w:eastAsia="ru-RU"/>
        </w:rPr>
        <w:t xml:space="preserve">часов (из расчета 34 учебных недель, 3 учебных часа в неделю). Таким образом, на изучение английского языка отводится по 102 часа в каждом классе. </w:t>
      </w:r>
    </w:p>
    <w:p w:rsidR="009213C5" w:rsidRDefault="00485189" w:rsidP="009213C5">
      <w:pPr>
        <w:spacing w:after="0" w:line="240" w:lineRule="auto"/>
        <w:rPr>
          <w:rFonts w:ascii="Times New Roman" w:hAnsi="Times New Roman"/>
          <w:b/>
          <w:sz w:val="28"/>
          <w:szCs w:val="28"/>
        </w:rPr>
      </w:pPr>
      <w:r>
        <w:rPr>
          <w:rFonts w:ascii="Times New Roman" w:hAnsi="Times New Roman"/>
          <w:b/>
          <w:sz w:val="24"/>
          <w:szCs w:val="24"/>
        </w:rPr>
        <w:t xml:space="preserve">                                        </w:t>
      </w:r>
      <w:r w:rsidR="0076559E" w:rsidRPr="0076559E">
        <w:rPr>
          <w:rFonts w:ascii="Times New Roman" w:hAnsi="Times New Roman"/>
          <w:b/>
          <w:sz w:val="28"/>
          <w:szCs w:val="28"/>
        </w:rPr>
        <w:t>Требования к уровню подготовки обучаемых.</w:t>
      </w:r>
      <w:r w:rsidR="00983202" w:rsidRPr="0076559E">
        <w:rPr>
          <w:rFonts w:ascii="Times New Roman" w:hAnsi="Times New Roman"/>
          <w:b/>
          <w:sz w:val="28"/>
          <w:szCs w:val="28"/>
        </w:rPr>
        <w:t xml:space="preserve">   </w:t>
      </w:r>
    </w:p>
    <w:p w:rsidR="0076559E" w:rsidRPr="009213C5" w:rsidRDefault="00983202" w:rsidP="009213C5">
      <w:pPr>
        <w:spacing w:after="0" w:line="240" w:lineRule="auto"/>
        <w:rPr>
          <w:rFonts w:ascii="Times New Roman" w:hAnsi="Times New Roman"/>
          <w:b/>
          <w:sz w:val="28"/>
          <w:szCs w:val="28"/>
        </w:rPr>
      </w:pPr>
      <w:r w:rsidRPr="0076559E">
        <w:rPr>
          <w:rFonts w:ascii="Times New Roman" w:hAnsi="Times New Roman" w:cs="Times New Roman"/>
          <w:b/>
          <w:sz w:val="24"/>
          <w:szCs w:val="24"/>
        </w:rPr>
        <w:t xml:space="preserve">    </w:t>
      </w:r>
    </w:p>
    <w:p w:rsidR="00DC21C6" w:rsidRPr="0076559E" w:rsidRDefault="0076559E" w:rsidP="00425612">
      <w:pPr>
        <w:spacing w:after="0"/>
        <w:ind w:firstLine="539"/>
        <w:jc w:val="center"/>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Предметные результаты</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Требования к уровню подготовки </w:t>
      </w:r>
      <w:proofErr w:type="gramStart"/>
      <w:r w:rsidRPr="0076559E">
        <w:rPr>
          <w:rFonts w:ascii="Times New Roman" w:eastAsia="Times New Roman" w:hAnsi="Times New Roman" w:cs="Times New Roman"/>
          <w:sz w:val="24"/>
          <w:szCs w:val="24"/>
          <w:lang w:eastAsia="ar-SA"/>
        </w:rPr>
        <w:t>учащихся  7</w:t>
      </w:r>
      <w:proofErr w:type="gramEnd"/>
      <w:r w:rsidRPr="0076559E">
        <w:rPr>
          <w:rFonts w:ascii="Times New Roman" w:eastAsia="Times New Roman" w:hAnsi="Times New Roman" w:cs="Times New Roman"/>
          <w:sz w:val="24"/>
          <w:szCs w:val="24"/>
          <w:lang w:eastAsia="ar-SA"/>
        </w:rPr>
        <w:t xml:space="preserve">х  классов: </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должны знать:</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 ритмико-интонационные особенности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  основные значения изученных лексических единиц (слов, словосочетаний, реплик-клише речевого этикета);</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основные способы словообразования (аффиксации, словосложения, конверсии);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lastRenderedPageBreak/>
        <w:t xml:space="preserve">-  основные морфологические формы и синтаксические конструкции изучаемого языка; </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w:t>
      </w:r>
      <w:r w:rsidRPr="0076559E">
        <w:rPr>
          <w:rFonts w:ascii="Times New Roman" w:eastAsia="Times New Roman" w:hAnsi="Times New Roman" w:cs="Times New Roman"/>
          <w:sz w:val="24"/>
          <w:szCs w:val="24"/>
          <w:lang w:eastAsia="ar-SA"/>
        </w:rPr>
        <w:tab/>
        <w:t xml:space="preserve"> признаки изученных грамматических явлений (</w:t>
      </w:r>
      <w:proofErr w:type="spellStart"/>
      <w:proofErr w:type="gramStart"/>
      <w:r w:rsidRPr="0076559E">
        <w:rPr>
          <w:rFonts w:ascii="Times New Roman" w:eastAsia="Times New Roman" w:hAnsi="Times New Roman" w:cs="Times New Roman"/>
          <w:sz w:val="24"/>
          <w:szCs w:val="24"/>
          <w:lang w:eastAsia="ar-SA"/>
        </w:rPr>
        <w:t>видо</w:t>
      </w:r>
      <w:proofErr w:type="spellEnd"/>
      <w:r w:rsidRPr="0076559E">
        <w:rPr>
          <w:rFonts w:ascii="Times New Roman" w:eastAsia="Times New Roman" w:hAnsi="Times New Roman" w:cs="Times New Roman"/>
          <w:sz w:val="24"/>
          <w:szCs w:val="24"/>
          <w:lang w:eastAsia="ar-SA"/>
        </w:rPr>
        <w:t>-временных</w:t>
      </w:r>
      <w:proofErr w:type="gramEnd"/>
      <w:r w:rsidRPr="0076559E">
        <w:rPr>
          <w:rFonts w:ascii="Times New Roman" w:eastAsia="Times New Roman" w:hAnsi="Times New Roman" w:cs="Times New Roman"/>
          <w:sz w:val="24"/>
          <w:szCs w:val="24"/>
          <w:lang w:eastAsia="ar-SA"/>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 xml:space="preserve"> основные различия систем иностранного и русского/родного языков;</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должны уметь: </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рассказывать о себе, своей семье, друзьях, своих интересах и планах на будущее;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w:t>
      </w:r>
      <w:r w:rsidRPr="0076559E">
        <w:rPr>
          <w:rFonts w:ascii="Times New Roman" w:eastAsia="Times New Roman" w:hAnsi="Times New Roman" w:cs="Times New Roman"/>
          <w:sz w:val="24"/>
          <w:szCs w:val="24"/>
          <w:lang w:eastAsia="ar-SA"/>
        </w:rPr>
        <w:tab/>
        <w:t>сообщать краткие сведения о своем городе/селе, о своей стране и странах изучаемого языка;</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описывать события/явления, передавать основное содержание, основную мысль прочитанного/услышанного, выражать свое отношение к прочитанному/услышанному, давать краткую характеристику персонажей;</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читать аутентичные тексты разных жанров и стилей преимущественно с пониманием основного содержания;</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читать несложные аутентичные тексты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читать аутентичные тексты с выборочным пониманием значимой/нужной/интересующей информации;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писать поздравления, личные письма с опорой на образец с употреблением формул речевого этикета, принятых в стране/странах изучаемого языка;</w:t>
      </w:r>
    </w:p>
    <w:p w:rsidR="0076559E" w:rsidRPr="00425612" w:rsidRDefault="0076559E" w:rsidP="00425612">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составлять план, тезисы устного или письменного сообщения; кратко излагать результаты проектной деятельности.</w:t>
      </w:r>
    </w:p>
    <w:p w:rsidR="00DC21C6" w:rsidRPr="0076559E" w:rsidRDefault="0076559E" w:rsidP="00425612">
      <w:pPr>
        <w:spacing w:after="0"/>
        <w:ind w:left="142"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76559E">
        <w:rPr>
          <w:rFonts w:ascii="Times New Roman" w:eastAsia="Times New Roman" w:hAnsi="Times New Roman" w:cs="Times New Roman"/>
          <w:b/>
          <w:sz w:val="24"/>
          <w:szCs w:val="24"/>
          <w:lang w:eastAsia="ar-SA"/>
        </w:rPr>
        <w:t>Личностные результаты</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При изучении курса «Английский в фокусе» у учащихся будут формироваться: </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доброжелательность, доверие и внимательность к людям, готовность к сотрудничеству и дружбе, оказанию помощи тем, кто в ней нуждается;</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 xml:space="preserve">уважение к окружающим - умение слушать и слышать партнера, признавать право каждого на собственное мнение и принимать решение </w:t>
      </w:r>
      <w:proofErr w:type="gramStart"/>
      <w:r w:rsidRPr="0076559E">
        <w:rPr>
          <w:rFonts w:ascii="Times New Roman" w:eastAsia="Times New Roman" w:hAnsi="Times New Roman" w:cs="Times New Roman"/>
          <w:sz w:val="24"/>
          <w:szCs w:val="24"/>
          <w:lang w:eastAsia="ar-SA"/>
        </w:rPr>
        <w:t>с  учетом</w:t>
      </w:r>
      <w:proofErr w:type="gramEnd"/>
      <w:r w:rsidRPr="0076559E">
        <w:rPr>
          <w:rFonts w:ascii="Times New Roman" w:eastAsia="Times New Roman" w:hAnsi="Times New Roman" w:cs="Times New Roman"/>
          <w:sz w:val="24"/>
          <w:szCs w:val="24"/>
          <w:lang w:eastAsia="ar-SA"/>
        </w:rPr>
        <w:t xml:space="preserve"> позиций всех участников.</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развитие широких познавательных интересов, инициативы и любознательности, мотивов познания и творчества, самовоспитание;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lastRenderedPageBreak/>
        <w:t>•</w:t>
      </w:r>
      <w:r w:rsidRPr="0076559E">
        <w:rPr>
          <w:rFonts w:ascii="Times New Roman" w:eastAsia="Times New Roman" w:hAnsi="Times New Roman" w:cs="Times New Roman"/>
          <w:sz w:val="24"/>
          <w:szCs w:val="24"/>
          <w:lang w:eastAsia="ar-SA"/>
        </w:rPr>
        <w:tab/>
        <w:t>умение учиться и способности к организации своей деятельности (планированию, контролю, оценке), будет развиваться самостоятельность, инициатива и ответственность личности как условия ее самоактуализации;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самоуважение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развитие готовности к самостоятельным поступкам и действиям, принятию ответственности за их результаты;</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 xml:space="preserve">целеустремленность и </w:t>
      </w:r>
      <w:proofErr w:type="gramStart"/>
      <w:r w:rsidRPr="0076559E">
        <w:rPr>
          <w:rFonts w:ascii="Times New Roman" w:eastAsia="Times New Roman" w:hAnsi="Times New Roman" w:cs="Times New Roman"/>
          <w:sz w:val="24"/>
          <w:szCs w:val="24"/>
          <w:lang w:eastAsia="ar-SA"/>
        </w:rPr>
        <w:t>настойчивость  в</w:t>
      </w:r>
      <w:proofErr w:type="gramEnd"/>
      <w:r w:rsidRPr="0076559E">
        <w:rPr>
          <w:rFonts w:ascii="Times New Roman" w:eastAsia="Times New Roman" w:hAnsi="Times New Roman" w:cs="Times New Roman"/>
          <w:sz w:val="24"/>
          <w:szCs w:val="24"/>
          <w:lang w:eastAsia="ar-SA"/>
        </w:rPr>
        <w:t xml:space="preserve"> достижении целей, готовности к преодолению трудностей и жизненного оптимизма;</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умение противодействовать действиям и влияниям, представляющим угрозу жизни, здоровью и безопасности личности и общества в пределах своих возможностей.</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Использовать приобретенные знания и умения в практической деятельности и повседневной жизни для:</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 xml:space="preserve">создания целостной картины </w:t>
      </w:r>
      <w:proofErr w:type="spellStart"/>
      <w:r w:rsidRPr="0076559E">
        <w:rPr>
          <w:rFonts w:ascii="Times New Roman" w:eastAsia="Times New Roman" w:hAnsi="Times New Roman" w:cs="Times New Roman"/>
          <w:sz w:val="24"/>
          <w:szCs w:val="24"/>
          <w:lang w:eastAsia="ar-SA"/>
        </w:rPr>
        <w:t>полиязычного</w:t>
      </w:r>
      <w:proofErr w:type="spellEnd"/>
      <w:r w:rsidRPr="0076559E">
        <w:rPr>
          <w:rFonts w:ascii="Times New Roman" w:eastAsia="Times New Roman" w:hAnsi="Times New Roman" w:cs="Times New Roman"/>
          <w:sz w:val="24"/>
          <w:szCs w:val="24"/>
          <w:lang w:eastAsia="ar-SA"/>
        </w:rPr>
        <w:t>, поликультурного мира,</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осознания места и роли родного и изучаемого иностранного языка в этом мире;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приобщения к ценностям мировой культуры как через иноязычные источники информации, в том числе мультимедийные,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ознакомления представителей других стран с культурой своего народа;</w:t>
      </w:r>
    </w:p>
    <w:p w:rsidR="00DC21C6" w:rsidRPr="00B93CA9" w:rsidRDefault="0076559E" w:rsidP="00B93CA9">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w:t>
      </w:r>
      <w:r w:rsidRPr="0076559E">
        <w:rPr>
          <w:rFonts w:ascii="Times New Roman" w:eastAsia="Times New Roman" w:hAnsi="Times New Roman" w:cs="Times New Roman"/>
          <w:sz w:val="24"/>
          <w:szCs w:val="24"/>
          <w:lang w:eastAsia="ar-SA"/>
        </w:rPr>
        <w:tab/>
        <w:t>осознания себя г</w:t>
      </w:r>
      <w:r w:rsidR="00B93CA9">
        <w:rPr>
          <w:rFonts w:ascii="Times New Roman" w:eastAsia="Times New Roman" w:hAnsi="Times New Roman" w:cs="Times New Roman"/>
          <w:sz w:val="24"/>
          <w:szCs w:val="24"/>
          <w:lang w:eastAsia="ar-SA"/>
        </w:rPr>
        <w:t>ражданином своей страны и мира.</w:t>
      </w:r>
    </w:p>
    <w:p w:rsidR="00485189" w:rsidRPr="0076559E" w:rsidRDefault="0076559E" w:rsidP="00B93CA9">
      <w:pPr>
        <w:spacing w:after="0"/>
        <w:ind w:left="142"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Pr="0076559E">
        <w:rPr>
          <w:rFonts w:ascii="Times New Roman" w:eastAsia="Times New Roman" w:hAnsi="Times New Roman" w:cs="Times New Roman"/>
          <w:b/>
          <w:sz w:val="24"/>
          <w:szCs w:val="24"/>
          <w:lang w:eastAsia="ar-SA"/>
        </w:rPr>
        <w:t>Метапредметные результаты</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умение оценивать правильность выполнения учебной задачи, собственные возможности её решения;</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w:t>
      </w:r>
      <w:r w:rsidR="00B63A79">
        <w:rPr>
          <w:rFonts w:ascii="Times New Roman" w:eastAsia="Times New Roman" w:hAnsi="Times New Roman" w:cs="Times New Roman"/>
          <w:sz w:val="24"/>
          <w:szCs w:val="24"/>
          <w:lang w:eastAsia="ar-SA"/>
        </w:rPr>
        <w:t xml:space="preserve">й и критериев, установления рода </w:t>
      </w:r>
      <w:r w:rsidRPr="0076559E">
        <w:rPr>
          <w:rFonts w:ascii="Times New Roman" w:eastAsia="Times New Roman" w:hAnsi="Times New Roman" w:cs="Times New Roman"/>
          <w:sz w:val="24"/>
          <w:szCs w:val="24"/>
          <w:lang w:eastAsia="ar-SA"/>
        </w:rPr>
        <w:t>-</w:t>
      </w:r>
      <w:r w:rsidR="00B63A79">
        <w:rPr>
          <w:rFonts w:ascii="Times New Roman" w:eastAsia="Times New Roman" w:hAnsi="Times New Roman" w:cs="Times New Roman"/>
          <w:sz w:val="24"/>
          <w:szCs w:val="24"/>
          <w:lang w:eastAsia="ar-SA"/>
        </w:rPr>
        <w:t xml:space="preserve"> </w:t>
      </w:r>
      <w:r w:rsidRPr="0076559E">
        <w:rPr>
          <w:rFonts w:ascii="Times New Roman" w:eastAsia="Times New Roman" w:hAnsi="Times New Roman" w:cs="Times New Roman"/>
          <w:sz w:val="24"/>
          <w:szCs w:val="24"/>
          <w:lang w:eastAsia="ar-SA"/>
        </w:rPr>
        <w:t>видовых связей;</w:t>
      </w:r>
      <w:r w:rsidR="00B63A79">
        <w:rPr>
          <w:rFonts w:ascii="Times New Roman" w:eastAsia="Times New Roman" w:hAnsi="Times New Roman" w:cs="Times New Roman"/>
          <w:sz w:val="24"/>
          <w:szCs w:val="24"/>
          <w:lang w:eastAsia="ar-SA"/>
        </w:rPr>
        <w:t xml:space="preserve"> </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умение устанавливать причинно-следственные связи, строить логическое рассуждение, умозаключение (индуктивное, </w:t>
      </w:r>
      <w:proofErr w:type="gramStart"/>
      <w:r w:rsidRPr="0076559E">
        <w:rPr>
          <w:rFonts w:ascii="Times New Roman" w:eastAsia="Times New Roman" w:hAnsi="Times New Roman" w:cs="Times New Roman"/>
          <w:sz w:val="24"/>
          <w:szCs w:val="24"/>
          <w:lang w:eastAsia="ar-SA"/>
        </w:rPr>
        <w:t>дедуктивное  и</w:t>
      </w:r>
      <w:proofErr w:type="gramEnd"/>
      <w:r w:rsidRPr="0076559E">
        <w:rPr>
          <w:rFonts w:ascii="Times New Roman" w:eastAsia="Times New Roman" w:hAnsi="Times New Roman" w:cs="Times New Roman"/>
          <w:sz w:val="24"/>
          <w:szCs w:val="24"/>
          <w:lang w:eastAsia="ar-SA"/>
        </w:rPr>
        <w:t xml:space="preserve"> по аналогии) и выводы;</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lastRenderedPageBreak/>
        <w:t>-  умение создавать, применять и преобразовывать знаки и символы, модели и схемы для решения учебных и познавательных задач;</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формирование и развитие компетентности в области использования информационно-коммуникационных технологий (далее ИКТ-компетенции);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развитие умения планировать своё речевое и неречевое поведение;</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развитие коммуникативной компетенции, включая умение взаимодействовать с окружающими, выполняя разные социальные роли;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76559E" w:rsidRPr="0076559E" w:rsidRDefault="0076559E" w:rsidP="0076559E">
      <w:pPr>
        <w:spacing w:after="0"/>
        <w:ind w:left="142" w:firstLine="284"/>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661106" w:rsidRPr="00B93CA9" w:rsidRDefault="00661106" w:rsidP="00B93CA9">
      <w:pPr>
        <w:pStyle w:val="a4"/>
        <w:jc w:val="center"/>
        <w:rPr>
          <w:rFonts w:ascii="Times New Roman" w:hAnsi="Times New Roman"/>
          <w:b/>
          <w:sz w:val="28"/>
          <w:szCs w:val="28"/>
        </w:rPr>
      </w:pPr>
      <w:r w:rsidRPr="00661106">
        <w:rPr>
          <w:rFonts w:ascii="Times New Roman" w:eastAsia="Times New Roman" w:hAnsi="Times New Roman"/>
          <w:b/>
          <w:sz w:val="28"/>
          <w:szCs w:val="28"/>
          <w:lang w:eastAsia="ar-SA"/>
        </w:rPr>
        <w:t xml:space="preserve">Содержание </w:t>
      </w:r>
      <w:proofErr w:type="gramStart"/>
      <w:r w:rsidRPr="0076559E">
        <w:rPr>
          <w:rFonts w:ascii="Times New Roman" w:eastAsia="Times New Roman" w:hAnsi="Times New Roman"/>
          <w:b/>
          <w:sz w:val="28"/>
          <w:szCs w:val="28"/>
          <w:lang w:eastAsia="ar-SA"/>
        </w:rPr>
        <w:t xml:space="preserve">учебного  </w:t>
      </w:r>
      <w:r w:rsidRPr="00661106">
        <w:rPr>
          <w:rFonts w:ascii="Times New Roman" w:eastAsia="Times New Roman" w:hAnsi="Times New Roman"/>
          <w:b/>
          <w:sz w:val="28"/>
          <w:szCs w:val="28"/>
          <w:lang w:eastAsia="ar-SA"/>
        </w:rPr>
        <w:t>предмета</w:t>
      </w:r>
      <w:proofErr w:type="gramEnd"/>
    </w:p>
    <w:p w:rsidR="00661106" w:rsidRPr="0076559E" w:rsidRDefault="00661106" w:rsidP="00B93CA9">
      <w:pPr>
        <w:tabs>
          <w:tab w:val="left" w:pos="0"/>
        </w:tabs>
        <w:spacing w:after="0"/>
        <w:jc w:val="center"/>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(3 часа в неделю, всего 10</w:t>
      </w:r>
      <w:r w:rsidR="00D9450F">
        <w:rPr>
          <w:rFonts w:ascii="Times New Roman" w:eastAsia="Times New Roman" w:hAnsi="Times New Roman" w:cs="Times New Roman"/>
          <w:sz w:val="24"/>
          <w:szCs w:val="24"/>
          <w:lang w:eastAsia="ar-SA"/>
        </w:rPr>
        <w:t>5</w:t>
      </w:r>
      <w:r w:rsidRPr="00661106">
        <w:rPr>
          <w:rFonts w:ascii="Times New Roman" w:eastAsia="Times New Roman" w:hAnsi="Times New Roman" w:cs="Times New Roman"/>
          <w:sz w:val="24"/>
          <w:szCs w:val="24"/>
          <w:lang w:eastAsia="ar-SA"/>
        </w:rPr>
        <w:t xml:space="preserve"> час</w:t>
      </w:r>
      <w:r w:rsidR="00D9450F">
        <w:rPr>
          <w:rFonts w:ascii="Times New Roman" w:eastAsia="Times New Roman" w:hAnsi="Times New Roman" w:cs="Times New Roman"/>
          <w:sz w:val="24"/>
          <w:szCs w:val="24"/>
          <w:lang w:eastAsia="ar-SA"/>
        </w:rPr>
        <w:t>ов</w:t>
      </w:r>
      <w:r w:rsidR="00B93CA9">
        <w:rPr>
          <w:rFonts w:ascii="Times New Roman" w:eastAsia="Times New Roman" w:hAnsi="Times New Roman" w:cs="Times New Roman"/>
          <w:sz w:val="24"/>
          <w:szCs w:val="24"/>
          <w:lang w:eastAsia="ar-SA"/>
        </w:rPr>
        <w:t>)</w:t>
      </w:r>
    </w:p>
    <w:p w:rsidR="00661106" w:rsidRPr="0076559E"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Вводный урок. 1ч</w:t>
      </w:r>
    </w:p>
    <w:p w:rsidR="00661106" w:rsidRPr="0076559E"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b/>
          <w:sz w:val="24"/>
          <w:szCs w:val="24"/>
          <w:lang w:eastAsia="ar-SA"/>
        </w:rPr>
        <w:t>-</w:t>
      </w:r>
      <w:r w:rsidRPr="0076559E">
        <w:rPr>
          <w:rFonts w:ascii="Times New Roman" w:eastAsia="Times New Roman" w:hAnsi="Times New Roman" w:cs="Times New Roman"/>
          <w:sz w:val="24"/>
          <w:szCs w:val="24"/>
          <w:lang w:eastAsia="ar-SA"/>
        </w:rPr>
        <w:t xml:space="preserve">описывают каникулы, используя время </w:t>
      </w:r>
      <w:proofErr w:type="spellStart"/>
      <w:r w:rsidRPr="0076559E">
        <w:rPr>
          <w:rFonts w:ascii="Times New Roman" w:eastAsia="Times New Roman" w:hAnsi="Times New Roman" w:cs="Times New Roman"/>
          <w:sz w:val="24"/>
          <w:szCs w:val="24"/>
          <w:lang w:val="de-DE" w:eastAsia="ar-SA"/>
        </w:rPr>
        <w:t>Past</w:t>
      </w:r>
      <w:proofErr w:type="spellEnd"/>
      <w:r w:rsidRPr="0076559E">
        <w:rPr>
          <w:rFonts w:ascii="Times New Roman" w:eastAsia="Times New Roman" w:hAnsi="Times New Roman" w:cs="Times New Roman"/>
          <w:sz w:val="24"/>
          <w:szCs w:val="24"/>
          <w:lang w:eastAsia="ar-SA"/>
        </w:rPr>
        <w:t xml:space="preserve"> </w:t>
      </w:r>
      <w:r w:rsidRPr="0076559E">
        <w:rPr>
          <w:rFonts w:ascii="Times New Roman" w:eastAsia="Times New Roman" w:hAnsi="Times New Roman" w:cs="Times New Roman"/>
          <w:sz w:val="24"/>
          <w:szCs w:val="24"/>
          <w:lang w:val="de-DE" w:eastAsia="ar-SA"/>
        </w:rPr>
        <w:t>Simple</w:t>
      </w:r>
      <w:r w:rsidR="0076559E" w:rsidRPr="0076559E">
        <w:rPr>
          <w:rFonts w:ascii="Times New Roman" w:eastAsia="Times New Roman" w:hAnsi="Times New Roman" w:cs="Times New Roman"/>
          <w:sz w:val="24"/>
          <w:szCs w:val="24"/>
          <w:lang w:eastAsia="ar-SA"/>
        </w:rPr>
        <w:t>;</w:t>
      </w:r>
    </w:p>
    <w:p w:rsidR="00661106" w:rsidRPr="0076559E" w:rsidRDefault="0076559E" w:rsidP="0076559E">
      <w:pPr>
        <w:tabs>
          <w:tab w:val="left" w:pos="0"/>
        </w:tabs>
        <w:spacing w:after="0"/>
        <w:ind w:firstLine="540"/>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расспрашивают собеседника и отвечают на его вопросы</w:t>
      </w:r>
      <w:r w:rsidRPr="0076559E">
        <w:rPr>
          <w:rFonts w:ascii="Times New Roman" w:eastAsia="Times New Roman" w:hAnsi="Times New Roman" w:cs="Times New Roman"/>
          <w:sz w:val="24"/>
          <w:szCs w:val="24"/>
          <w:lang w:eastAsia="ar-SA"/>
        </w:rPr>
        <w:t>;</w:t>
      </w:r>
    </w:p>
    <w:p w:rsidR="0076559E" w:rsidRPr="00B63A79" w:rsidRDefault="0076559E" w:rsidP="00B63A79">
      <w:pPr>
        <w:tabs>
          <w:tab w:val="left" w:pos="0"/>
        </w:tabs>
        <w:spacing w:after="0"/>
        <w:ind w:firstLine="540"/>
        <w:jc w:val="both"/>
        <w:rPr>
          <w:rFonts w:ascii="Times New Roman" w:eastAsia="Times New Roman" w:hAnsi="Times New Roman" w:cs="Times New Roman"/>
          <w:sz w:val="24"/>
          <w:szCs w:val="24"/>
          <w:lang w:eastAsia="ar-SA"/>
        </w:rPr>
      </w:pPr>
      <w:r w:rsidRPr="0076559E">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воспринимают на слух и полностью понимают речь учителя, одноклассников</w:t>
      </w:r>
      <w:r w:rsidRPr="0076559E">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1. «Образ жизни»</w:t>
      </w:r>
      <w:r w:rsidRPr="00661106">
        <w:rPr>
          <w:rFonts w:ascii="Times New Roman" w:eastAsia="Times New Roman" w:hAnsi="Times New Roman" w:cs="Times New Roman"/>
          <w:b/>
          <w:sz w:val="24"/>
          <w:szCs w:val="24"/>
          <w:lang w:eastAsia="ar-SA"/>
        </w:rPr>
        <w:t xml:space="preserve"> 10 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описывают увлечения и образ жизни подростка; внешность и характер людей;</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перефразируют информацию в тексте с опорой на образец;</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(дают инструкции; выражают благодарность и восхищение);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полностью понимают речь учителя, одноклассников;</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lastRenderedPageBreak/>
        <w:t>- воспринимают на слух и правильно повторяют звуки и интонацию предложений;</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выборочно понимают с опорой на зрительную наглядность </w:t>
      </w:r>
      <w:proofErr w:type="spellStart"/>
      <w:r w:rsidRPr="00661106">
        <w:rPr>
          <w:rFonts w:ascii="Times New Roman" w:eastAsia="Times New Roman" w:hAnsi="Times New Roman" w:cs="Times New Roman"/>
          <w:sz w:val="24"/>
          <w:szCs w:val="24"/>
          <w:lang w:eastAsia="ar-SA"/>
        </w:rPr>
        <w:t>аудиотексты</w:t>
      </w:r>
      <w:proofErr w:type="spellEnd"/>
      <w:r w:rsidRPr="00661106">
        <w:rPr>
          <w:rFonts w:ascii="Times New Roman" w:eastAsia="Times New Roman" w:hAnsi="Times New Roman" w:cs="Times New Roman"/>
          <w:sz w:val="24"/>
          <w:szCs w:val="24"/>
          <w:lang w:eastAsia="ar-SA"/>
        </w:rPr>
        <w:t>, выделяя нужную информацию;</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читают аутентичные тексты разных жанров и стилей (статьи, диалоги, рассказ</w:t>
      </w:r>
      <w:r w:rsidR="00B63A79">
        <w:rPr>
          <w:rFonts w:ascii="Times New Roman" w:eastAsia="Times New Roman" w:hAnsi="Times New Roman" w:cs="Times New Roman"/>
          <w:sz w:val="24"/>
          <w:szCs w:val="24"/>
          <w:lang w:eastAsia="ar-SA"/>
        </w:rPr>
        <w:t>ы) с разной глубиной понимания;</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2 «Время рассказов» 10ч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оценивают прочитанную информацию и выражают свое мнение;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электронные письма а) другу, б) о туристических</w:t>
      </w:r>
      <w:r w:rsidR="00B63A79">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достопримечательностях, аттракционах;</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эссе о любимом герое книги;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статью об идеальном герое;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на слух и адекватно произносят звуки /α:/, /ʌ/, /s/, /z/;</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и употребляют в речи изученные лексические единицы и грамматические конструкции;</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изучают, тренируют и правильно употребляют в речи относительные местоимения, наречия, причастия </w:t>
      </w:r>
      <w:r w:rsidR="00B63A79">
        <w:rPr>
          <w:rFonts w:ascii="Times New Roman" w:eastAsia="Times New Roman" w:hAnsi="Times New Roman" w:cs="Times New Roman"/>
          <w:sz w:val="24"/>
          <w:szCs w:val="24"/>
          <w:lang w:eastAsia="ar-SA"/>
        </w:rPr>
        <w:t>настоящего и прошедшего времени</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3 «Внешность и характер» 10ч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свою точку зрения об образе жизни;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по телефону; покупка билетов в кино);</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описывают посещение парка аттракционов;</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рассказывают о событиях в прошлом;</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полностью понимают речь учителя,</w:t>
      </w:r>
      <w:r w:rsidR="00B63A79">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одноклассников;</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выборочно понимают с опорой на зрительную наглядность </w:t>
      </w:r>
      <w:proofErr w:type="spellStart"/>
      <w:r w:rsidRPr="00661106">
        <w:rPr>
          <w:rFonts w:ascii="Times New Roman" w:eastAsia="Times New Roman" w:hAnsi="Times New Roman" w:cs="Times New Roman"/>
          <w:sz w:val="24"/>
          <w:szCs w:val="24"/>
          <w:lang w:eastAsia="ar-SA"/>
        </w:rPr>
        <w:t>аудиотексты</w:t>
      </w:r>
      <w:proofErr w:type="spellEnd"/>
      <w:r w:rsidRPr="00661106">
        <w:rPr>
          <w:rFonts w:ascii="Times New Roman" w:eastAsia="Times New Roman" w:hAnsi="Times New Roman" w:cs="Times New Roman"/>
          <w:sz w:val="24"/>
          <w:szCs w:val="24"/>
          <w:lang w:eastAsia="ar-SA"/>
        </w:rPr>
        <w:t>, выделяя нужную информацию;</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понимают основное содержание </w:t>
      </w:r>
      <w:proofErr w:type="spellStart"/>
      <w:r w:rsidRPr="00661106">
        <w:rPr>
          <w:rFonts w:ascii="Times New Roman" w:eastAsia="Times New Roman" w:hAnsi="Times New Roman" w:cs="Times New Roman"/>
          <w:sz w:val="24"/>
          <w:szCs w:val="24"/>
          <w:lang w:eastAsia="ar-SA"/>
        </w:rPr>
        <w:t>аудиотекстов</w:t>
      </w:r>
      <w:proofErr w:type="spellEnd"/>
      <w:r w:rsidRPr="00661106">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4 «Об этом говорят и пишут». 10ч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выборочно понимают с опорой на зрительную наглядность </w:t>
      </w:r>
      <w:proofErr w:type="spellStart"/>
      <w:r w:rsidRPr="00661106">
        <w:rPr>
          <w:rFonts w:ascii="Times New Roman" w:eastAsia="Times New Roman" w:hAnsi="Times New Roman" w:cs="Times New Roman"/>
          <w:sz w:val="24"/>
          <w:szCs w:val="24"/>
          <w:lang w:eastAsia="ar-SA"/>
        </w:rPr>
        <w:t>аудиотексты</w:t>
      </w:r>
      <w:proofErr w:type="spellEnd"/>
      <w:r w:rsidRPr="00661106">
        <w:rPr>
          <w:rFonts w:ascii="Times New Roman" w:eastAsia="Times New Roman" w:hAnsi="Times New Roman" w:cs="Times New Roman"/>
          <w:sz w:val="24"/>
          <w:szCs w:val="24"/>
          <w:lang w:eastAsia="ar-SA"/>
        </w:rPr>
        <w:t>, выделяя нужную информацию;</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понимают основное содержание </w:t>
      </w:r>
      <w:proofErr w:type="spellStart"/>
      <w:r w:rsidRPr="00661106">
        <w:rPr>
          <w:rFonts w:ascii="Times New Roman" w:eastAsia="Times New Roman" w:hAnsi="Times New Roman" w:cs="Times New Roman"/>
          <w:sz w:val="24"/>
          <w:szCs w:val="24"/>
          <w:lang w:eastAsia="ar-SA"/>
        </w:rPr>
        <w:t>аудиотекстов</w:t>
      </w:r>
      <w:proofErr w:type="spellEnd"/>
      <w:r w:rsidRPr="00661106">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по звукам, репликам предсказывают содержание текста, предлагают его название;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lastRenderedPageBreak/>
        <w:t>- 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оценивают прочитанную информацию и выражают свое мнение;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статью о том, как проводят свободное время; о любимом авторе;</w:t>
      </w:r>
    </w:p>
    <w:p w:rsidR="00661106" w:rsidRPr="00B63A79"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составляют план</w:t>
      </w:r>
      <w:r w:rsidR="00B63A79">
        <w:rPr>
          <w:rFonts w:ascii="Times New Roman" w:eastAsia="Times New Roman" w:hAnsi="Times New Roman" w:cs="Times New Roman"/>
          <w:sz w:val="24"/>
          <w:szCs w:val="24"/>
          <w:lang w:eastAsia="ar-SA"/>
        </w:rPr>
        <w:t>, тезисы письменного сообщения;</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5 «Что ждёт нас в будущем» 11ч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свое мнение о современных технических новинках;</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высказывают предположения о событиях в будущем;</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(реагируют на новости, рассказывают новости, выражают удивление);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ведут диалог, выражают свое мнение, соглашаются/не соглашаются с мнением собеседника;</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выборочно понимают необходимую информацию;</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понимают основное содержание </w:t>
      </w:r>
      <w:proofErr w:type="spellStart"/>
      <w:r w:rsidRPr="00661106">
        <w:rPr>
          <w:rFonts w:ascii="Times New Roman" w:eastAsia="Times New Roman" w:hAnsi="Times New Roman" w:cs="Times New Roman"/>
          <w:sz w:val="24"/>
          <w:szCs w:val="24"/>
          <w:lang w:eastAsia="ar-SA"/>
        </w:rPr>
        <w:t>аудиотекстов</w:t>
      </w:r>
      <w:proofErr w:type="spellEnd"/>
      <w:r w:rsidRPr="00661106">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выдвигают предположения о содержании текста с опорой на зрительную наглядность;</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читают тексты разных жанров и стилей (диалоги, интервью, рассказы, статьи) с разной глубиной понимания прочитанного;</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критически воспринимают прочитанную/услышанную информацию, выражают свое мнение о прочитанном/услышанном;</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рассказ;</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оформляют обложку журнала;</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новости;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небольшой рассказ о событиях в будущем;</w:t>
      </w:r>
    </w:p>
    <w:p w:rsidR="00661106" w:rsidRPr="00B63A79" w:rsidRDefault="00661106" w:rsidP="00B63A79">
      <w:pPr>
        <w:tabs>
          <w:tab w:val="left" w:pos="0"/>
        </w:tabs>
        <w:spacing w:after="0"/>
        <w:ind w:firstLine="540"/>
        <w:jc w:val="both"/>
        <w:rPr>
          <w:rFonts w:ascii="Times New Roman" w:eastAsia="Times New Roman" w:hAnsi="Times New Roman" w:cs="Times New Roman"/>
          <w:sz w:val="24"/>
          <w:szCs w:val="24"/>
          <w:lang w:val="en-US" w:eastAsia="ar-SA"/>
        </w:rPr>
      </w:pP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узнают</w:t>
      </w: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овладевают</w:t>
      </w:r>
      <w:r w:rsidR="00B63A79" w:rsidRPr="00B63A79">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и</w:t>
      </w:r>
      <w:r w:rsidR="00B63A79" w:rsidRPr="00B63A79">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употребляют</w:t>
      </w:r>
      <w:r w:rsidR="00B63A79" w:rsidRPr="00B63A79">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в</w:t>
      </w:r>
      <w:r w:rsidR="00B63A79" w:rsidRPr="00B63A79">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речи</w:t>
      </w:r>
      <w:r w:rsidRPr="00661106">
        <w:rPr>
          <w:rFonts w:ascii="Times New Roman" w:eastAsia="Times New Roman" w:hAnsi="Times New Roman" w:cs="Times New Roman"/>
          <w:sz w:val="24"/>
          <w:szCs w:val="24"/>
          <w:lang w:val="en-US" w:eastAsia="ar-SA"/>
        </w:rPr>
        <w:t xml:space="preserve"> Past Continuous, Past Simple, Future forms, Condi</w:t>
      </w:r>
      <w:r w:rsidR="00B63A79">
        <w:rPr>
          <w:rFonts w:ascii="Times New Roman" w:eastAsia="Times New Roman" w:hAnsi="Times New Roman" w:cs="Times New Roman"/>
          <w:sz w:val="24"/>
          <w:szCs w:val="24"/>
          <w:lang w:val="en-US" w:eastAsia="ar-SA"/>
        </w:rPr>
        <w:t>tional 0, I;</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6 «Развлечения». 10ч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сочиняют рассказ;</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составляют рекламу парка аттракционов;</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отзыв на фильм, музыкальный диск;</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личное электронное письмо другу;</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на слух и адекватно произносят звуки /i/, /</w:t>
      </w:r>
      <w:proofErr w:type="spellStart"/>
      <w:r w:rsidRPr="00661106">
        <w:rPr>
          <w:rFonts w:ascii="Times New Roman" w:eastAsia="Times New Roman" w:hAnsi="Times New Roman" w:cs="Times New Roman"/>
          <w:sz w:val="24"/>
          <w:szCs w:val="24"/>
          <w:lang w:eastAsia="ar-SA"/>
        </w:rPr>
        <w:t>iə</w:t>
      </w:r>
      <w:proofErr w:type="spellEnd"/>
      <w:r w:rsidRPr="00661106">
        <w:rPr>
          <w:rFonts w:ascii="Times New Roman" w:eastAsia="Times New Roman" w:hAnsi="Times New Roman" w:cs="Times New Roman"/>
          <w:sz w:val="24"/>
          <w:szCs w:val="24"/>
          <w:lang w:eastAsia="ar-SA"/>
        </w:rPr>
        <w:t>/, /е/, /æ/, /</w:t>
      </w:r>
      <w:proofErr w:type="spellStart"/>
      <w:r w:rsidRPr="00661106">
        <w:rPr>
          <w:rFonts w:ascii="Times New Roman" w:eastAsia="Times New Roman" w:hAnsi="Times New Roman" w:cs="Times New Roman"/>
          <w:sz w:val="24"/>
          <w:szCs w:val="24"/>
          <w:lang w:eastAsia="ar-SA"/>
        </w:rPr>
        <w:t>əʊ</w:t>
      </w:r>
      <w:proofErr w:type="spellEnd"/>
      <w:r w:rsidRPr="00661106">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и употребляют в речи изученные лексические единицы и грамматические конструкции;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lastRenderedPageBreak/>
        <w:t xml:space="preserve">- изучают, тренируют и правильно употребляют в речи </w:t>
      </w:r>
      <w:proofErr w:type="spellStart"/>
      <w:r w:rsidRPr="00661106">
        <w:rPr>
          <w:rFonts w:ascii="Times New Roman" w:eastAsia="Times New Roman" w:hAnsi="Times New Roman" w:cs="Times New Roman"/>
          <w:sz w:val="24"/>
          <w:szCs w:val="24"/>
          <w:lang w:eastAsia="ar-SA"/>
        </w:rPr>
        <w:t>Past</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Simple</w:t>
      </w:r>
      <w:proofErr w:type="spellEnd"/>
      <w:r w:rsidRPr="00661106">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used</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to</w:t>
      </w:r>
      <w:proofErr w:type="spellEnd"/>
      <w:r w:rsidRPr="00661106">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Present</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Perfect</w:t>
      </w:r>
      <w:proofErr w:type="spellEnd"/>
      <w:r w:rsidRPr="00661106">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Present</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Perfect</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Continuous</w:t>
      </w:r>
      <w:proofErr w:type="spellEnd"/>
      <w:r w:rsidRPr="00661106">
        <w:rPr>
          <w:rFonts w:ascii="Times New Roman" w:eastAsia="Times New Roman" w:hAnsi="Times New Roman" w:cs="Times New Roman"/>
          <w:sz w:val="24"/>
          <w:szCs w:val="24"/>
          <w:lang w:eastAsia="ar-SA"/>
        </w:rPr>
        <w:t>, порядок прилагательных;</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изучают и тренируют способы словообразования</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7 «В центре внимания» 10ч.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понимают основное содержание </w:t>
      </w:r>
      <w:proofErr w:type="spellStart"/>
      <w:r w:rsidRPr="00661106">
        <w:rPr>
          <w:rFonts w:ascii="Times New Roman" w:eastAsia="Times New Roman" w:hAnsi="Times New Roman" w:cs="Times New Roman"/>
          <w:sz w:val="24"/>
          <w:szCs w:val="24"/>
          <w:lang w:eastAsia="ar-SA"/>
        </w:rPr>
        <w:t>аудиотекстов</w:t>
      </w:r>
      <w:proofErr w:type="spellEnd"/>
      <w:r w:rsidRPr="00661106">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читают аутентичные тексты разных жанров и стилей (статьи, анкеты, инструкции; письма, диалоги, рассказы, отрывок из художественного произведения) с разной глубиной понимания;</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оценивают прочитанную информацию и выражают свое мнение;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составляют план, тезисы устного сообщения;</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кратко излагают результаты проектной деятельности;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сочиняют рассказ; пишут письмо-совет; пишут личное сообщение о привычках питания;</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составляют список необходимого для каникул;</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составляют буклет с правилами безопасного поведения;</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на слух и адекватно произносят звуки /з:/, /ʌ/, /</w:t>
      </w:r>
      <w:proofErr w:type="spellStart"/>
      <w:r w:rsidRPr="00661106">
        <w:rPr>
          <w:rFonts w:ascii="Times New Roman" w:eastAsia="Times New Roman" w:hAnsi="Times New Roman" w:cs="Times New Roman"/>
          <w:sz w:val="24"/>
          <w:szCs w:val="24"/>
          <w:lang w:eastAsia="ar-SA"/>
        </w:rPr>
        <w:t>aʊ</w:t>
      </w:r>
      <w:proofErr w:type="spellEnd"/>
      <w:r w:rsidRPr="00661106">
        <w:rPr>
          <w:rFonts w:ascii="Times New Roman" w:eastAsia="Times New Roman" w:hAnsi="Times New Roman" w:cs="Times New Roman"/>
          <w:sz w:val="24"/>
          <w:szCs w:val="24"/>
          <w:lang w:eastAsia="ar-SA"/>
        </w:rPr>
        <w:t>/;</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и употребляют в речи изученные лексические единицы и грамматические кон</w:t>
      </w:r>
      <w:r w:rsidR="00B63A79">
        <w:rPr>
          <w:rFonts w:ascii="Times New Roman" w:eastAsia="Times New Roman" w:hAnsi="Times New Roman" w:cs="Times New Roman"/>
          <w:sz w:val="24"/>
          <w:szCs w:val="24"/>
          <w:lang w:eastAsia="ar-SA"/>
        </w:rPr>
        <w:t>струкции;</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8. Проблемы экологии (10ч)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свое мнение об образе жизни в городе и сельской местности;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высказывают предположения о событиях в будущем;</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(предлагают/принимают/отказываются от помощи; диалоги о благотворительности);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мнением собеседника;</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предлагают одноклассникам монологическое высказывание по проблеме;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выборочно понимают необходимую информацию;</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воспринимают на слух и понимают основное содержание </w:t>
      </w:r>
      <w:proofErr w:type="spellStart"/>
      <w:r w:rsidRPr="00661106">
        <w:rPr>
          <w:rFonts w:ascii="Times New Roman" w:eastAsia="Times New Roman" w:hAnsi="Times New Roman" w:cs="Times New Roman"/>
          <w:sz w:val="24"/>
          <w:szCs w:val="24"/>
          <w:lang w:eastAsia="ar-SA"/>
        </w:rPr>
        <w:t>аудиотекстов</w:t>
      </w:r>
      <w:proofErr w:type="spellEnd"/>
      <w:r w:rsidRPr="00661106">
        <w:rPr>
          <w:rFonts w:ascii="Times New Roman" w:eastAsia="Times New Roman" w:hAnsi="Times New Roman" w:cs="Times New Roman"/>
          <w:sz w:val="24"/>
          <w:szCs w:val="24"/>
          <w:lang w:eastAsia="ar-SA"/>
        </w:rPr>
        <w:t>;</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читают тексты разных жанров и стилей (диалоги, отрывки из личного дневника, краткие рассказы; статьи, сочинение) с разной глубиной понимания прочитанного;</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критически воспринимают прочитанную/услышанную информацию, выражают свое мнение о прочитанному</w:t>
      </w:r>
      <w:r w:rsidR="00B63A79">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слышанном;</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эссе, выражая свое мнение к проблеме;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электронное письмо другу о своем образе жизни;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val="en-US" w:eastAsia="ar-SA"/>
        </w:rPr>
      </w:pPr>
      <w:r w:rsidRPr="00661106">
        <w:rPr>
          <w:rFonts w:ascii="Times New Roman" w:eastAsia="Times New Roman" w:hAnsi="Times New Roman" w:cs="Times New Roman"/>
          <w:sz w:val="24"/>
          <w:szCs w:val="24"/>
          <w:lang w:val="en-US" w:eastAsia="ar-SA"/>
        </w:rPr>
        <w:lastRenderedPageBreak/>
        <w:t xml:space="preserve">- </w:t>
      </w:r>
      <w:r w:rsidRPr="00661106">
        <w:rPr>
          <w:rFonts w:ascii="Times New Roman" w:eastAsia="Times New Roman" w:hAnsi="Times New Roman" w:cs="Times New Roman"/>
          <w:sz w:val="24"/>
          <w:szCs w:val="24"/>
          <w:lang w:eastAsia="ar-SA"/>
        </w:rPr>
        <w:t>употребляют</w:t>
      </w:r>
      <w:r w:rsidR="00B63A79" w:rsidRPr="00B63A79">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val="en-US" w:eastAsia="ar-SA"/>
        </w:rPr>
        <w:t xml:space="preserve"> Present Simple, Present Continuous, Future Simple, Present Perfect Continuous, don't have to, </w:t>
      </w:r>
      <w:r w:rsidRPr="00661106">
        <w:rPr>
          <w:rFonts w:ascii="Times New Roman" w:eastAsia="Times New Roman" w:hAnsi="Times New Roman" w:cs="Times New Roman"/>
          <w:sz w:val="24"/>
          <w:szCs w:val="24"/>
          <w:lang w:eastAsia="ar-SA"/>
        </w:rPr>
        <w:t>разделительные</w:t>
      </w:r>
      <w:r w:rsidR="00B63A79" w:rsidRPr="00B63A79">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вопросы</w:t>
      </w:r>
      <w:r w:rsidRPr="00661106">
        <w:rPr>
          <w:rFonts w:ascii="Times New Roman" w:eastAsia="Times New Roman" w:hAnsi="Times New Roman" w:cs="Times New Roman"/>
          <w:sz w:val="24"/>
          <w:szCs w:val="24"/>
          <w:lang w:val="en-US" w:eastAsia="ar-SA"/>
        </w:rPr>
        <w:t xml:space="preserve">, </w:t>
      </w:r>
      <w:r w:rsidRPr="00661106">
        <w:rPr>
          <w:rFonts w:ascii="Times New Roman" w:eastAsia="Times New Roman" w:hAnsi="Times New Roman" w:cs="Times New Roman"/>
          <w:sz w:val="24"/>
          <w:szCs w:val="24"/>
          <w:lang w:eastAsia="ar-SA"/>
        </w:rPr>
        <w:t>слова</w:t>
      </w:r>
      <w:r w:rsidRPr="00661106">
        <w:rPr>
          <w:rFonts w:ascii="Times New Roman" w:eastAsia="Times New Roman" w:hAnsi="Times New Roman" w:cs="Times New Roman"/>
          <w:sz w:val="24"/>
          <w:szCs w:val="24"/>
          <w:lang w:val="en-US" w:eastAsia="ar-SA"/>
        </w:rPr>
        <w:t>-</w:t>
      </w:r>
      <w:r w:rsidRPr="00661106">
        <w:rPr>
          <w:rFonts w:ascii="Times New Roman" w:eastAsia="Times New Roman" w:hAnsi="Times New Roman" w:cs="Times New Roman"/>
          <w:sz w:val="24"/>
          <w:szCs w:val="24"/>
          <w:lang w:eastAsia="ar-SA"/>
        </w:rPr>
        <w:t>связки</w:t>
      </w:r>
      <w:r w:rsidRPr="00661106">
        <w:rPr>
          <w:rFonts w:ascii="Times New Roman" w:eastAsia="Times New Roman" w:hAnsi="Times New Roman" w:cs="Times New Roman"/>
          <w:sz w:val="24"/>
          <w:szCs w:val="24"/>
          <w:lang w:val="en-US" w:eastAsia="ar-SA"/>
        </w:rPr>
        <w:t>;</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овладевают новыми</w:t>
      </w:r>
      <w:r w:rsidR="00B63A79">
        <w:rPr>
          <w:rFonts w:ascii="Times New Roman" w:eastAsia="Times New Roman" w:hAnsi="Times New Roman" w:cs="Times New Roman"/>
          <w:sz w:val="24"/>
          <w:szCs w:val="24"/>
          <w:lang w:eastAsia="ar-SA"/>
        </w:rPr>
        <w:t xml:space="preserve"> лексическими и грамматическими</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9 «</w:t>
      </w:r>
      <w:r w:rsidRPr="00661106">
        <w:rPr>
          <w:rFonts w:ascii="Times New Roman" w:eastAsia="Times New Roman" w:hAnsi="Times New Roman" w:cs="Times New Roman"/>
          <w:b/>
          <w:sz w:val="24"/>
          <w:szCs w:val="24"/>
          <w:lang w:eastAsia="ar-SA"/>
        </w:rPr>
        <w:t>Время покупок</w:t>
      </w:r>
      <w:r w:rsidRPr="0076559E">
        <w:rPr>
          <w:rFonts w:ascii="Times New Roman" w:eastAsia="Times New Roman" w:hAnsi="Times New Roman" w:cs="Times New Roman"/>
          <w:b/>
          <w:sz w:val="24"/>
          <w:szCs w:val="24"/>
          <w:lang w:eastAsia="ar-SA"/>
        </w:rPr>
        <w:t>»</w:t>
      </w:r>
      <w:r w:rsidRPr="00661106">
        <w:rPr>
          <w:rFonts w:ascii="Times New Roman" w:eastAsia="Times New Roman" w:hAnsi="Times New Roman" w:cs="Times New Roman"/>
          <w:b/>
          <w:sz w:val="24"/>
          <w:szCs w:val="24"/>
          <w:lang w:eastAsia="ar-SA"/>
        </w:rPr>
        <w:t xml:space="preserve"> 10 ч</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свою точку зрения о диетах, питании и напитках</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(выражают свое мнение, ведут разговор по телефону, рассказывают новости);</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выборочно понимают необходимую информацию;</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читают и полностью понимают статью, открытку;</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эссе, выражая свое мнение к проблеме;</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подписывают открытку;</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употребляют в речи вводные слова, слова-связки, </w:t>
      </w:r>
      <w:proofErr w:type="spellStart"/>
      <w:r w:rsidRPr="00661106">
        <w:rPr>
          <w:rFonts w:ascii="Times New Roman" w:eastAsia="Times New Roman" w:hAnsi="Times New Roman" w:cs="Times New Roman"/>
          <w:sz w:val="24"/>
          <w:szCs w:val="24"/>
          <w:lang w:eastAsia="ar-SA"/>
        </w:rPr>
        <w:t>has</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gone</w:t>
      </w:r>
      <w:proofErr w:type="spellEnd"/>
      <w:r w:rsidRPr="00661106">
        <w:rPr>
          <w:rFonts w:ascii="Times New Roman" w:eastAsia="Times New Roman" w:hAnsi="Times New Roman" w:cs="Times New Roman"/>
          <w:sz w:val="24"/>
          <w:szCs w:val="24"/>
          <w:lang w:eastAsia="ar-SA"/>
        </w:rPr>
        <w:t>/</w:t>
      </w:r>
      <w:proofErr w:type="spellStart"/>
      <w:r w:rsidRPr="00661106">
        <w:rPr>
          <w:rFonts w:ascii="Times New Roman" w:eastAsia="Times New Roman" w:hAnsi="Times New Roman" w:cs="Times New Roman"/>
          <w:sz w:val="24"/>
          <w:szCs w:val="24"/>
          <w:lang w:eastAsia="ar-SA"/>
        </w:rPr>
        <w:t>has</w:t>
      </w:r>
      <w:proofErr w:type="spellEnd"/>
      <w:r w:rsidR="00B63A79">
        <w:rPr>
          <w:rFonts w:ascii="Times New Roman" w:eastAsia="Times New Roman" w:hAnsi="Times New Roman" w:cs="Times New Roman"/>
          <w:sz w:val="24"/>
          <w:szCs w:val="24"/>
          <w:lang w:eastAsia="ar-SA"/>
        </w:rPr>
        <w:t xml:space="preserve"> </w:t>
      </w:r>
      <w:proofErr w:type="spellStart"/>
      <w:r w:rsidRPr="00661106">
        <w:rPr>
          <w:rFonts w:ascii="Times New Roman" w:eastAsia="Times New Roman" w:hAnsi="Times New Roman" w:cs="Times New Roman"/>
          <w:sz w:val="24"/>
          <w:szCs w:val="24"/>
          <w:lang w:eastAsia="ar-SA"/>
        </w:rPr>
        <w:t>been</w:t>
      </w:r>
      <w:proofErr w:type="spellEnd"/>
      <w:r w:rsidRPr="00661106">
        <w:rPr>
          <w:rFonts w:ascii="Times New Roman" w:eastAsia="Times New Roman" w:hAnsi="Times New Roman" w:cs="Times New Roman"/>
          <w:sz w:val="24"/>
          <w:szCs w:val="24"/>
          <w:lang w:eastAsia="ar-SA"/>
        </w:rPr>
        <w:t>;</w:t>
      </w:r>
    </w:p>
    <w:p w:rsidR="00661106" w:rsidRPr="00661106" w:rsidRDefault="00661106" w:rsidP="00B63A79">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распознают и употребляют в реч</w:t>
      </w:r>
      <w:r w:rsidR="00B63A79">
        <w:rPr>
          <w:rFonts w:ascii="Times New Roman" w:eastAsia="Times New Roman" w:hAnsi="Times New Roman" w:cs="Times New Roman"/>
          <w:sz w:val="24"/>
          <w:szCs w:val="24"/>
          <w:lang w:eastAsia="ar-SA"/>
        </w:rPr>
        <w:t>и изученные лексические обороты</w:t>
      </w:r>
    </w:p>
    <w:p w:rsidR="00661106" w:rsidRPr="00661106" w:rsidRDefault="00661106" w:rsidP="0076559E">
      <w:pPr>
        <w:tabs>
          <w:tab w:val="left" w:pos="0"/>
        </w:tabs>
        <w:spacing w:after="0"/>
        <w:ind w:firstLine="540"/>
        <w:jc w:val="both"/>
        <w:rPr>
          <w:rFonts w:ascii="Times New Roman" w:eastAsia="Times New Roman" w:hAnsi="Times New Roman" w:cs="Times New Roman"/>
          <w:b/>
          <w:sz w:val="24"/>
          <w:szCs w:val="24"/>
          <w:lang w:eastAsia="ar-SA"/>
        </w:rPr>
      </w:pPr>
      <w:r w:rsidRPr="0076559E">
        <w:rPr>
          <w:rFonts w:ascii="Times New Roman" w:eastAsia="Times New Roman" w:hAnsi="Times New Roman" w:cs="Times New Roman"/>
          <w:b/>
          <w:sz w:val="24"/>
          <w:szCs w:val="24"/>
          <w:lang w:eastAsia="ar-SA"/>
        </w:rPr>
        <w:t>Тема 10 «</w:t>
      </w:r>
      <w:r w:rsidRPr="00661106">
        <w:rPr>
          <w:rFonts w:ascii="Times New Roman" w:eastAsia="Times New Roman" w:hAnsi="Times New Roman" w:cs="Times New Roman"/>
          <w:b/>
          <w:sz w:val="24"/>
          <w:szCs w:val="24"/>
          <w:lang w:eastAsia="ar-SA"/>
        </w:rPr>
        <w:t>В</w:t>
      </w:r>
      <w:r w:rsidRPr="0076559E">
        <w:rPr>
          <w:rFonts w:ascii="Times New Roman" w:eastAsia="Times New Roman" w:hAnsi="Times New Roman" w:cs="Times New Roman"/>
          <w:b/>
          <w:sz w:val="24"/>
          <w:szCs w:val="24"/>
          <w:lang w:eastAsia="ar-SA"/>
        </w:rPr>
        <w:t xml:space="preserve"> здоровом теле - здоровый дух». 10</w:t>
      </w:r>
      <w:r w:rsidRPr="00661106">
        <w:rPr>
          <w:rFonts w:ascii="Times New Roman" w:eastAsia="Times New Roman" w:hAnsi="Times New Roman" w:cs="Times New Roman"/>
          <w:b/>
          <w:sz w:val="24"/>
          <w:szCs w:val="24"/>
          <w:lang w:eastAsia="ar-SA"/>
        </w:rPr>
        <w:t xml:space="preserve"> ч </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xml:space="preserve"> - начинают, ведут/продолжают и заканчивают диалоги в стандартных ситуациях общения </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описывают признаки стресса;</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полностью понимают речь учителя, одноклассников;</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воспринимают на слух и выборочно понимают с опорой на зрительную наглядность аудио</w:t>
      </w:r>
      <w:r w:rsidR="00B63A79">
        <w:rPr>
          <w:rFonts w:ascii="Times New Roman" w:eastAsia="Times New Roman" w:hAnsi="Times New Roman" w:cs="Times New Roman"/>
          <w:sz w:val="24"/>
          <w:szCs w:val="24"/>
          <w:lang w:eastAsia="ar-SA"/>
        </w:rPr>
        <w:t xml:space="preserve"> </w:t>
      </w:r>
      <w:r w:rsidRPr="00661106">
        <w:rPr>
          <w:rFonts w:ascii="Times New Roman" w:eastAsia="Times New Roman" w:hAnsi="Times New Roman" w:cs="Times New Roman"/>
          <w:sz w:val="24"/>
          <w:szCs w:val="24"/>
          <w:lang w:eastAsia="ar-SA"/>
        </w:rPr>
        <w:t>тексты, выделяя нужную информацию;</w:t>
      </w:r>
    </w:p>
    <w:p w:rsidR="00661106" w:rsidRPr="00661106" w:rsidRDefault="00661106" w:rsidP="0076559E">
      <w:pPr>
        <w:tabs>
          <w:tab w:val="left" w:pos="0"/>
        </w:tabs>
        <w:spacing w:after="0"/>
        <w:ind w:firstLine="540"/>
        <w:jc w:val="both"/>
        <w:rPr>
          <w:rFonts w:ascii="Times New Roman" w:eastAsia="Times New Roman" w:hAnsi="Times New Roman" w:cs="Times New Roman"/>
          <w:sz w:val="24"/>
          <w:szCs w:val="24"/>
          <w:lang w:eastAsia="ar-SA"/>
        </w:rPr>
      </w:pPr>
      <w:r w:rsidRPr="00661106">
        <w:rPr>
          <w:rFonts w:ascii="Times New Roman" w:eastAsia="Times New Roman" w:hAnsi="Times New Roman" w:cs="Times New Roman"/>
          <w:sz w:val="24"/>
          <w:szCs w:val="24"/>
          <w:lang w:eastAsia="ar-SA"/>
        </w:rPr>
        <w:t>- пишут статью о том, как справляться со стрессом</w:t>
      </w:r>
    </w:p>
    <w:p w:rsidR="00B93CA9" w:rsidRPr="00B93CA9" w:rsidRDefault="0076559E" w:rsidP="00B93CA9">
      <w:pPr>
        <w:spacing w:after="0" w:line="240" w:lineRule="auto"/>
        <w:rPr>
          <w:b/>
          <w:sz w:val="28"/>
          <w:szCs w:val="28"/>
        </w:rPr>
      </w:pPr>
      <w:r>
        <w:rPr>
          <w:b/>
          <w:sz w:val="28"/>
          <w:szCs w:val="28"/>
        </w:rPr>
        <w:t xml:space="preserve">                </w:t>
      </w:r>
      <w:r w:rsidR="00B93CA9">
        <w:rPr>
          <w:b/>
          <w:sz w:val="28"/>
          <w:szCs w:val="28"/>
        </w:rPr>
        <w:t xml:space="preserve">                          </w:t>
      </w:r>
    </w:p>
    <w:tbl>
      <w:tblPr>
        <w:tblW w:w="357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3"/>
        <w:gridCol w:w="1802"/>
        <w:gridCol w:w="6815"/>
      </w:tblGrid>
      <w:tr w:rsidR="00C9106C" w:rsidRPr="00C9106C" w:rsidTr="00B93CA9">
        <w:trPr>
          <w:trHeight w:val="312"/>
          <w:jc w:val="center"/>
        </w:trPr>
        <w:tc>
          <w:tcPr>
            <w:tcW w:w="1036" w:type="pct"/>
            <w:vMerge w:val="restart"/>
            <w:vAlign w:val="center"/>
          </w:tcPr>
          <w:p w:rsidR="00C9106C" w:rsidRPr="00C9106C" w:rsidRDefault="00983202" w:rsidP="00425612">
            <w:pPr>
              <w:pStyle w:val="a5"/>
              <w:jc w:val="center"/>
              <w:rPr>
                <w:rFonts w:ascii="Times New Roman" w:hAnsi="Times New Roman"/>
                <w:sz w:val="24"/>
                <w:szCs w:val="24"/>
              </w:rPr>
            </w:pPr>
            <w:r w:rsidRPr="00C9106C">
              <w:rPr>
                <w:rFonts w:ascii="Times New Roman" w:hAnsi="Times New Roman"/>
                <w:b/>
                <w:sz w:val="24"/>
                <w:szCs w:val="24"/>
              </w:rPr>
              <w:br w:type="page"/>
            </w:r>
          </w:p>
        </w:tc>
        <w:tc>
          <w:tcPr>
            <w:tcW w:w="829" w:type="pct"/>
            <w:vMerge w:val="restart"/>
            <w:vAlign w:val="center"/>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Кол-во часов</w:t>
            </w:r>
          </w:p>
        </w:tc>
        <w:tc>
          <w:tcPr>
            <w:tcW w:w="3135" w:type="pct"/>
            <w:vMerge w:val="restart"/>
            <w:vAlign w:val="center"/>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 xml:space="preserve">Контрольные работы </w:t>
            </w:r>
          </w:p>
        </w:tc>
      </w:tr>
      <w:tr w:rsidR="00C9106C" w:rsidRPr="00C9106C" w:rsidTr="00B93CA9">
        <w:trPr>
          <w:trHeight w:val="312"/>
          <w:jc w:val="center"/>
        </w:trPr>
        <w:tc>
          <w:tcPr>
            <w:tcW w:w="1036" w:type="pct"/>
            <w:vMerge/>
          </w:tcPr>
          <w:p w:rsidR="00C9106C" w:rsidRPr="00C9106C" w:rsidRDefault="00C9106C" w:rsidP="00425612">
            <w:pPr>
              <w:pStyle w:val="a5"/>
              <w:jc w:val="center"/>
              <w:rPr>
                <w:rFonts w:ascii="Times New Roman" w:hAnsi="Times New Roman"/>
                <w:sz w:val="24"/>
                <w:szCs w:val="24"/>
              </w:rPr>
            </w:pPr>
          </w:p>
        </w:tc>
        <w:tc>
          <w:tcPr>
            <w:tcW w:w="829" w:type="pct"/>
            <w:vMerge/>
          </w:tcPr>
          <w:p w:rsidR="00C9106C" w:rsidRPr="00C9106C" w:rsidRDefault="00C9106C" w:rsidP="00425612">
            <w:pPr>
              <w:pStyle w:val="a5"/>
              <w:jc w:val="center"/>
              <w:rPr>
                <w:rFonts w:ascii="Times New Roman" w:hAnsi="Times New Roman"/>
                <w:sz w:val="24"/>
                <w:szCs w:val="24"/>
              </w:rPr>
            </w:pPr>
          </w:p>
        </w:tc>
        <w:tc>
          <w:tcPr>
            <w:tcW w:w="3135" w:type="pct"/>
            <w:vMerge/>
          </w:tcPr>
          <w:p w:rsidR="00C9106C" w:rsidRPr="00C9106C" w:rsidRDefault="00C9106C" w:rsidP="00425612">
            <w:pPr>
              <w:pStyle w:val="a5"/>
              <w:jc w:val="center"/>
              <w:rPr>
                <w:rFonts w:ascii="Times New Roman" w:hAnsi="Times New Roman"/>
                <w:sz w:val="24"/>
                <w:szCs w:val="24"/>
              </w:rPr>
            </w:pPr>
          </w:p>
        </w:tc>
      </w:tr>
      <w:tr w:rsidR="00C9106C" w:rsidRPr="00C9106C" w:rsidTr="00B93CA9">
        <w:trPr>
          <w:trHeight w:val="283"/>
          <w:jc w:val="center"/>
        </w:trPr>
        <w:tc>
          <w:tcPr>
            <w:tcW w:w="1036" w:type="pct"/>
          </w:tcPr>
          <w:p w:rsidR="00C9106C" w:rsidRPr="00C9106C" w:rsidRDefault="00C9106C" w:rsidP="00425612">
            <w:pPr>
              <w:pStyle w:val="a5"/>
              <w:rPr>
                <w:rFonts w:ascii="Times New Roman" w:hAnsi="Times New Roman"/>
                <w:sz w:val="24"/>
                <w:szCs w:val="24"/>
              </w:rPr>
            </w:pPr>
            <w:r w:rsidRPr="00C9106C">
              <w:rPr>
                <w:rFonts w:ascii="Times New Roman" w:hAnsi="Times New Roman"/>
                <w:sz w:val="24"/>
                <w:szCs w:val="24"/>
              </w:rPr>
              <w:t>1 четверть</w:t>
            </w:r>
          </w:p>
        </w:tc>
        <w:tc>
          <w:tcPr>
            <w:tcW w:w="829"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2</w:t>
            </w:r>
            <w:r w:rsidR="004D5047">
              <w:rPr>
                <w:rFonts w:ascii="Times New Roman" w:hAnsi="Times New Roman"/>
                <w:sz w:val="24"/>
                <w:szCs w:val="24"/>
              </w:rPr>
              <w:t>6</w:t>
            </w:r>
          </w:p>
        </w:tc>
        <w:tc>
          <w:tcPr>
            <w:tcW w:w="3135"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2</w:t>
            </w:r>
          </w:p>
        </w:tc>
      </w:tr>
      <w:tr w:rsidR="00C9106C" w:rsidRPr="00C9106C" w:rsidTr="00B93CA9">
        <w:trPr>
          <w:trHeight w:val="305"/>
          <w:jc w:val="center"/>
        </w:trPr>
        <w:tc>
          <w:tcPr>
            <w:tcW w:w="1036" w:type="pct"/>
          </w:tcPr>
          <w:p w:rsidR="00C9106C" w:rsidRPr="00C9106C" w:rsidRDefault="00C9106C" w:rsidP="00425612">
            <w:pPr>
              <w:pStyle w:val="a5"/>
              <w:rPr>
                <w:rFonts w:ascii="Times New Roman" w:hAnsi="Times New Roman"/>
                <w:sz w:val="24"/>
                <w:szCs w:val="24"/>
              </w:rPr>
            </w:pPr>
            <w:r w:rsidRPr="00C9106C">
              <w:rPr>
                <w:rFonts w:ascii="Times New Roman" w:hAnsi="Times New Roman"/>
                <w:sz w:val="24"/>
                <w:szCs w:val="24"/>
              </w:rPr>
              <w:t>2 четверть</w:t>
            </w:r>
          </w:p>
        </w:tc>
        <w:tc>
          <w:tcPr>
            <w:tcW w:w="829"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21</w:t>
            </w:r>
          </w:p>
        </w:tc>
        <w:tc>
          <w:tcPr>
            <w:tcW w:w="3135"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2</w:t>
            </w:r>
          </w:p>
        </w:tc>
      </w:tr>
      <w:tr w:rsidR="00C9106C" w:rsidRPr="00C9106C" w:rsidTr="00B93CA9">
        <w:trPr>
          <w:trHeight w:val="305"/>
          <w:jc w:val="center"/>
        </w:trPr>
        <w:tc>
          <w:tcPr>
            <w:tcW w:w="1036" w:type="pct"/>
          </w:tcPr>
          <w:p w:rsidR="00C9106C" w:rsidRPr="00C9106C" w:rsidRDefault="00C9106C" w:rsidP="00425612">
            <w:pPr>
              <w:pStyle w:val="a5"/>
              <w:rPr>
                <w:rFonts w:ascii="Times New Roman" w:hAnsi="Times New Roman"/>
                <w:sz w:val="24"/>
                <w:szCs w:val="24"/>
              </w:rPr>
            </w:pPr>
            <w:r w:rsidRPr="00C9106C">
              <w:rPr>
                <w:rFonts w:ascii="Times New Roman" w:hAnsi="Times New Roman"/>
                <w:sz w:val="24"/>
                <w:szCs w:val="24"/>
              </w:rPr>
              <w:t>3 четверть</w:t>
            </w:r>
          </w:p>
        </w:tc>
        <w:tc>
          <w:tcPr>
            <w:tcW w:w="829"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28</w:t>
            </w:r>
          </w:p>
        </w:tc>
        <w:tc>
          <w:tcPr>
            <w:tcW w:w="3135"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3</w:t>
            </w:r>
          </w:p>
        </w:tc>
      </w:tr>
      <w:tr w:rsidR="00C9106C" w:rsidRPr="00C9106C" w:rsidTr="00B93CA9">
        <w:trPr>
          <w:trHeight w:val="305"/>
          <w:jc w:val="center"/>
        </w:trPr>
        <w:tc>
          <w:tcPr>
            <w:tcW w:w="1036" w:type="pct"/>
          </w:tcPr>
          <w:p w:rsidR="00C9106C" w:rsidRPr="00C9106C" w:rsidRDefault="00C9106C" w:rsidP="00425612">
            <w:pPr>
              <w:pStyle w:val="a5"/>
              <w:rPr>
                <w:rFonts w:ascii="Times New Roman" w:hAnsi="Times New Roman"/>
                <w:sz w:val="24"/>
                <w:szCs w:val="24"/>
              </w:rPr>
            </w:pPr>
            <w:r w:rsidRPr="00C9106C">
              <w:rPr>
                <w:rFonts w:ascii="Times New Roman" w:hAnsi="Times New Roman"/>
                <w:sz w:val="24"/>
                <w:szCs w:val="24"/>
              </w:rPr>
              <w:t>4 четверть</w:t>
            </w:r>
          </w:p>
        </w:tc>
        <w:tc>
          <w:tcPr>
            <w:tcW w:w="829"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26</w:t>
            </w:r>
          </w:p>
        </w:tc>
        <w:tc>
          <w:tcPr>
            <w:tcW w:w="3135"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3</w:t>
            </w:r>
          </w:p>
        </w:tc>
      </w:tr>
      <w:tr w:rsidR="00C9106C" w:rsidRPr="00C9106C" w:rsidTr="00B93CA9">
        <w:trPr>
          <w:trHeight w:val="305"/>
          <w:jc w:val="center"/>
        </w:trPr>
        <w:tc>
          <w:tcPr>
            <w:tcW w:w="1036" w:type="pct"/>
          </w:tcPr>
          <w:p w:rsidR="00C9106C" w:rsidRPr="00C9106C" w:rsidRDefault="00C9106C" w:rsidP="00425612">
            <w:pPr>
              <w:pStyle w:val="a5"/>
              <w:rPr>
                <w:rFonts w:ascii="Times New Roman" w:hAnsi="Times New Roman"/>
                <w:sz w:val="24"/>
                <w:szCs w:val="24"/>
              </w:rPr>
            </w:pPr>
            <w:r w:rsidRPr="00C9106C">
              <w:rPr>
                <w:rFonts w:ascii="Times New Roman" w:hAnsi="Times New Roman"/>
                <w:sz w:val="24"/>
                <w:szCs w:val="24"/>
              </w:rPr>
              <w:t>год</w:t>
            </w:r>
          </w:p>
        </w:tc>
        <w:tc>
          <w:tcPr>
            <w:tcW w:w="829" w:type="pct"/>
          </w:tcPr>
          <w:p w:rsidR="00C9106C" w:rsidRPr="00AB20FE" w:rsidRDefault="00AB20FE" w:rsidP="00425612">
            <w:pPr>
              <w:pStyle w:val="a5"/>
              <w:jc w:val="center"/>
              <w:rPr>
                <w:rFonts w:ascii="Times New Roman" w:hAnsi="Times New Roman"/>
                <w:color w:val="FF0000"/>
                <w:sz w:val="24"/>
                <w:szCs w:val="24"/>
              </w:rPr>
            </w:pPr>
            <w:r>
              <w:rPr>
                <w:rFonts w:ascii="Times New Roman" w:hAnsi="Times New Roman"/>
                <w:color w:val="FF0000"/>
                <w:sz w:val="24"/>
                <w:szCs w:val="24"/>
              </w:rPr>
              <w:t>10</w:t>
            </w:r>
            <w:r w:rsidR="004D5047">
              <w:rPr>
                <w:rFonts w:ascii="Times New Roman" w:hAnsi="Times New Roman"/>
                <w:color w:val="FF0000"/>
                <w:sz w:val="24"/>
                <w:szCs w:val="24"/>
              </w:rPr>
              <w:t>5</w:t>
            </w:r>
          </w:p>
        </w:tc>
        <w:tc>
          <w:tcPr>
            <w:tcW w:w="3135" w:type="pct"/>
          </w:tcPr>
          <w:p w:rsidR="00C9106C" w:rsidRPr="00C9106C" w:rsidRDefault="00C9106C" w:rsidP="00425612">
            <w:pPr>
              <w:pStyle w:val="a5"/>
              <w:jc w:val="center"/>
              <w:rPr>
                <w:rFonts w:ascii="Times New Roman" w:hAnsi="Times New Roman"/>
                <w:sz w:val="24"/>
                <w:szCs w:val="24"/>
              </w:rPr>
            </w:pPr>
            <w:r w:rsidRPr="00C9106C">
              <w:rPr>
                <w:rFonts w:ascii="Times New Roman" w:hAnsi="Times New Roman"/>
                <w:sz w:val="24"/>
                <w:szCs w:val="24"/>
              </w:rPr>
              <w:t>10</w:t>
            </w:r>
          </w:p>
        </w:tc>
      </w:tr>
    </w:tbl>
    <w:p w:rsidR="00646FCA" w:rsidRDefault="00646FCA" w:rsidP="00FB7C92">
      <w:pPr>
        <w:rPr>
          <w:rFonts w:ascii="Times New Roman" w:hAnsi="Times New Roman" w:cs="Times New Roman"/>
          <w:b/>
          <w:sz w:val="28"/>
          <w:szCs w:val="28"/>
        </w:rPr>
        <w:sectPr w:rsidR="00646FCA" w:rsidSect="00425612">
          <w:footerReference w:type="default" r:id="rId8"/>
          <w:pgSz w:w="16838" w:h="11906" w:orient="landscape" w:code="9"/>
          <w:pgMar w:top="1276" w:right="992" w:bottom="1276" w:left="851" w:header="709" w:footer="284" w:gutter="0"/>
          <w:cols w:space="708"/>
          <w:docGrid w:linePitch="360"/>
        </w:sectPr>
      </w:pPr>
    </w:p>
    <w:p w:rsidR="00990999" w:rsidRDefault="00990999" w:rsidP="009909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Календарно-тематическое планирование </w:t>
      </w:r>
    </w:p>
    <w:tbl>
      <w:tblPr>
        <w:tblpPr w:leftFromText="180" w:rightFromText="180" w:vertAnchor="text" w:horzAnchor="margin" w:tblpXSpec="center" w:tblpY="245"/>
        <w:tblOverlap w:val="neve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6"/>
        <w:gridCol w:w="9917"/>
        <w:gridCol w:w="1276"/>
        <w:gridCol w:w="1275"/>
        <w:gridCol w:w="2268"/>
      </w:tblGrid>
      <w:tr w:rsidR="00AB20FE" w:rsidRPr="00F37610" w:rsidTr="00C024B8">
        <w:trPr>
          <w:trHeight w:val="105"/>
        </w:trPr>
        <w:tc>
          <w:tcPr>
            <w:tcW w:w="681" w:type="dxa"/>
            <w:gridSpan w:val="2"/>
            <w:tcBorders>
              <w:right w:val="single" w:sz="4" w:space="0" w:color="auto"/>
            </w:tcBorders>
            <w:shd w:val="clear" w:color="auto" w:fill="auto"/>
            <w:vAlign w:val="center"/>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w:t>
            </w:r>
          </w:p>
        </w:tc>
        <w:tc>
          <w:tcPr>
            <w:tcW w:w="9917" w:type="dxa"/>
            <w:tcBorders>
              <w:right w:val="single" w:sz="4" w:space="0" w:color="auto"/>
            </w:tcBorders>
            <w:shd w:val="clear" w:color="auto" w:fill="auto"/>
            <w:vAlign w:val="center"/>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Тема </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Дата по плану </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Дата </w:t>
            </w:r>
            <w:r w:rsidRPr="00F37610">
              <w:rPr>
                <w:rFonts w:ascii="Times New Roman" w:hAnsi="Times New Roman"/>
                <w:sz w:val="24"/>
                <w:szCs w:val="24"/>
              </w:rPr>
              <w:tab/>
              <w:t xml:space="preserve">по </w:t>
            </w:r>
          </w:p>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факту</w:t>
            </w: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Примечания</w:t>
            </w:r>
          </w:p>
        </w:tc>
      </w:tr>
      <w:tr w:rsidR="00AB20FE" w:rsidRPr="00F37610" w:rsidTr="00C024B8">
        <w:trPr>
          <w:trHeight w:val="105"/>
        </w:trPr>
        <w:tc>
          <w:tcPr>
            <w:tcW w:w="10598" w:type="dxa"/>
            <w:gridSpan w:val="3"/>
            <w:tcBorders>
              <w:right w:val="single" w:sz="4" w:space="0" w:color="auto"/>
            </w:tcBorders>
            <w:shd w:val="clear" w:color="auto" w:fill="auto"/>
            <w:vAlign w:val="center"/>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Вводный урок. (1ч)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Обзорное повторение лексических структур</w:t>
            </w:r>
          </w:p>
        </w:tc>
        <w:tc>
          <w:tcPr>
            <w:tcW w:w="1276" w:type="dxa"/>
            <w:tcBorders>
              <w:left w:val="single" w:sz="4" w:space="0" w:color="auto"/>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left w:val="single" w:sz="4" w:space="0" w:color="auto"/>
              <w:bottom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Тема </w:t>
            </w:r>
            <w:proofErr w:type="gramStart"/>
            <w:r w:rsidRPr="00F37610">
              <w:rPr>
                <w:rFonts w:ascii="Times New Roman" w:hAnsi="Times New Roman"/>
                <w:sz w:val="24"/>
                <w:szCs w:val="24"/>
              </w:rPr>
              <w:t>1.Образ</w:t>
            </w:r>
            <w:proofErr w:type="gramEnd"/>
            <w:r w:rsidRPr="00F37610">
              <w:rPr>
                <w:rFonts w:ascii="Times New Roman" w:hAnsi="Times New Roman"/>
                <w:sz w:val="24"/>
                <w:szCs w:val="24"/>
              </w:rPr>
              <w:t xml:space="preserve"> жизни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60"/>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w:t>
            </w:r>
          </w:p>
        </w:tc>
        <w:tc>
          <w:tcPr>
            <w:tcW w:w="9923" w:type="dxa"/>
            <w:gridSpan w:val="2"/>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Жизнь в городе и загородом. Лексические единицы (ЛЕ) по теме</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3. </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Семь раз отмерь, один раз отрежь. Модальный глагол </w:t>
            </w:r>
            <w:r w:rsidRPr="00F37610">
              <w:rPr>
                <w:rFonts w:ascii="Times New Roman" w:hAnsi="Times New Roman"/>
                <w:sz w:val="24"/>
                <w:szCs w:val="24"/>
                <w:lang w:val="en-US"/>
              </w:rPr>
              <w:t>should</w:t>
            </w:r>
            <w:r w:rsidRPr="00F37610">
              <w:rPr>
                <w:rFonts w:ascii="Times New Roman" w:hAnsi="Times New Roman"/>
                <w:sz w:val="24"/>
                <w:szCs w:val="24"/>
              </w:rPr>
              <w:t>/</w:t>
            </w:r>
            <w:proofErr w:type="spellStart"/>
            <w:r w:rsidRPr="00F37610">
              <w:rPr>
                <w:rFonts w:ascii="Times New Roman" w:hAnsi="Times New Roman"/>
                <w:sz w:val="24"/>
                <w:szCs w:val="24"/>
                <w:lang w:val="en-US"/>
              </w:rPr>
              <w:t>shouldn</w:t>
            </w:r>
            <w:proofErr w:type="spellEnd"/>
            <w:r w:rsidRPr="00F37610">
              <w:rPr>
                <w:rFonts w:ascii="Times New Roman" w:hAnsi="Times New Roman"/>
                <w:sz w:val="24"/>
                <w:szCs w:val="24"/>
              </w:rPr>
              <w:t>’</w:t>
            </w:r>
            <w:r w:rsidRPr="00F37610">
              <w:rPr>
                <w:rFonts w:ascii="Times New Roman" w:hAnsi="Times New Roman"/>
                <w:sz w:val="24"/>
                <w:szCs w:val="24"/>
                <w:lang w:val="en-US"/>
              </w:rPr>
              <w:t>t</w:t>
            </w:r>
            <w:r w:rsidRPr="00F37610">
              <w:rPr>
                <w:rFonts w:ascii="Times New Roman" w:hAnsi="Times New Roman"/>
                <w:sz w:val="24"/>
                <w:szCs w:val="24"/>
              </w:rPr>
              <w:t>’</w:t>
            </w:r>
            <w:r w:rsidRPr="00F37610">
              <w:rPr>
                <w:rFonts w:ascii="Times New Roman" w:hAnsi="Times New Roman"/>
                <w:sz w:val="24"/>
                <w:szCs w:val="24"/>
                <w:lang w:val="en-US"/>
              </w:rPr>
              <w:t>t</w:t>
            </w:r>
            <w:r w:rsidRPr="00F37610">
              <w:rPr>
                <w:rFonts w:ascii="Times New Roman" w:hAnsi="Times New Roman"/>
                <w:sz w:val="24"/>
                <w:szCs w:val="24"/>
              </w:rPr>
              <w:t xml:space="preserve"> Фразовый глагол </w:t>
            </w:r>
            <w:proofErr w:type="spellStart"/>
            <w:r w:rsidRPr="00F37610">
              <w:rPr>
                <w:rFonts w:ascii="Times New Roman" w:hAnsi="Times New Roman"/>
                <w:sz w:val="24"/>
                <w:szCs w:val="24"/>
                <w:lang w:val="de-DE"/>
              </w:rPr>
              <w:t>run</w:t>
            </w:r>
            <w:proofErr w:type="spellEnd"/>
            <w:r w:rsidRPr="00F37610">
              <w:rPr>
                <w:rFonts w:ascii="Times New Roman" w:hAnsi="Times New Roman"/>
                <w:sz w:val="24"/>
                <w:szCs w:val="24"/>
              </w:rPr>
              <w:t>.</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На досуге. Изучающее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Главные достопримечательности Британских островов. Поисковое чтение.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302"/>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6. </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Подростки. Изучающее чтение. Ознакомительное </w:t>
            </w:r>
            <w:proofErr w:type="gramStart"/>
            <w:r w:rsidRPr="00F37610">
              <w:rPr>
                <w:rFonts w:ascii="Times New Roman" w:hAnsi="Times New Roman"/>
                <w:sz w:val="24"/>
                <w:szCs w:val="24"/>
              </w:rPr>
              <w:t>чтение(</w:t>
            </w:r>
            <w:proofErr w:type="gramEnd"/>
            <w:r w:rsidRPr="00F37610">
              <w:rPr>
                <w:rFonts w:ascii="Times New Roman" w:hAnsi="Times New Roman"/>
                <w:sz w:val="24"/>
                <w:szCs w:val="24"/>
              </w:rPr>
              <w:t>с.3)</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A607BB"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Покупка билета в метро. Диалогическая речь. Звуки /</w:t>
            </w:r>
            <w:proofErr w:type="spellStart"/>
            <w:r w:rsidRPr="00F37610">
              <w:rPr>
                <w:rFonts w:ascii="Times New Roman" w:hAnsi="Times New Roman"/>
                <w:sz w:val="24"/>
                <w:szCs w:val="24"/>
                <w:lang w:val="en-US"/>
              </w:rPr>
              <w:t>i</w:t>
            </w:r>
            <w:proofErr w:type="spellEnd"/>
            <w:r w:rsidRPr="00F37610">
              <w:rPr>
                <w:rFonts w:ascii="Times New Roman" w:hAnsi="Times New Roman"/>
                <w:sz w:val="24"/>
                <w:szCs w:val="24"/>
              </w:rPr>
              <w:t>/ - /</w:t>
            </w:r>
            <w:r w:rsidRPr="00F37610">
              <w:rPr>
                <w:rFonts w:ascii="Times New Roman" w:hAnsi="Times New Roman"/>
                <w:sz w:val="24"/>
                <w:szCs w:val="24"/>
                <w:lang w:val="en-US"/>
              </w:rPr>
              <w:t>I</w:t>
            </w:r>
            <w:r w:rsidRPr="00F37610">
              <w:rPr>
                <w:rFonts w:ascii="Times New Roman" w:hAnsi="Times New Roman"/>
                <w:sz w:val="24"/>
                <w:szCs w:val="24"/>
              </w:rPr>
              <w:t>:/</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Мехико. Ознакомительное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Выполнение упражнение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«Образ жизни».</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11. </w:t>
            </w:r>
          </w:p>
        </w:tc>
        <w:tc>
          <w:tcPr>
            <w:tcW w:w="9923" w:type="dxa"/>
            <w:gridSpan w:val="2"/>
            <w:tcBorders>
              <w:left w:val="single" w:sz="4" w:space="0" w:color="auto"/>
              <w:right w:val="single" w:sz="4" w:space="0" w:color="auto"/>
            </w:tcBorders>
            <w:shd w:val="clear" w:color="auto" w:fill="auto"/>
          </w:tcPr>
          <w:p w:rsidR="00AB20FE" w:rsidRPr="00F37610" w:rsidRDefault="0061621A" w:rsidP="00A8130D">
            <w:pPr>
              <w:pStyle w:val="a5"/>
              <w:rPr>
                <w:rFonts w:ascii="Times New Roman" w:hAnsi="Times New Roman"/>
                <w:sz w:val="24"/>
                <w:szCs w:val="24"/>
              </w:rPr>
            </w:pPr>
            <w:r>
              <w:rPr>
                <w:rFonts w:ascii="Times New Roman" w:hAnsi="Times New Roman"/>
                <w:sz w:val="24"/>
                <w:szCs w:val="24"/>
              </w:rPr>
              <w:t>Смостоятельная</w:t>
            </w:r>
            <w:r w:rsidR="00AB20FE" w:rsidRPr="00F37610">
              <w:rPr>
                <w:rFonts w:ascii="Times New Roman" w:hAnsi="Times New Roman"/>
                <w:sz w:val="24"/>
                <w:szCs w:val="24"/>
              </w:rPr>
              <w:t xml:space="preserve"> работа  по теме «Образ жизни»</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2. Время рассказов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12.</w:t>
            </w:r>
          </w:p>
        </w:tc>
        <w:tc>
          <w:tcPr>
            <w:tcW w:w="9923" w:type="dxa"/>
            <w:gridSpan w:val="2"/>
            <w:tcBorders>
              <w:top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Анализ контрольной работы. Книголюбы. ЛЕ по теме. </w:t>
            </w:r>
          </w:p>
        </w:tc>
        <w:tc>
          <w:tcPr>
            <w:tcW w:w="1276" w:type="dxa"/>
            <w:tcBorders>
              <w:top w:val="single" w:sz="4" w:space="0" w:color="auto"/>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.09</w:t>
            </w:r>
          </w:p>
        </w:tc>
        <w:tc>
          <w:tcPr>
            <w:tcW w:w="1275" w:type="dxa"/>
            <w:tcBorders>
              <w:top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top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13.</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Читаем классику. Ознакомительное чтение. Простое прошедшее время</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Он пропал! ЛЕ по теме. Поисковое чтение Конструкция </w:t>
            </w:r>
            <w:proofErr w:type="spellStart"/>
            <w:r w:rsidRPr="00F37610">
              <w:rPr>
                <w:rFonts w:ascii="Times New Roman" w:hAnsi="Times New Roman"/>
                <w:sz w:val="24"/>
                <w:szCs w:val="24"/>
                <w:lang w:val="de-DE"/>
              </w:rPr>
              <w:t>used</w:t>
            </w:r>
            <w:proofErr w:type="spellEnd"/>
            <w:r w:rsidRPr="00F37610">
              <w:rPr>
                <w:rFonts w:ascii="Times New Roman" w:hAnsi="Times New Roman"/>
                <w:sz w:val="24"/>
                <w:szCs w:val="24"/>
              </w:rPr>
              <w:t xml:space="preserve"> </w:t>
            </w:r>
            <w:proofErr w:type="spellStart"/>
            <w:r w:rsidRPr="00F37610">
              <w:rPr>
                <w:rFonts w:ascii="Times New Roman" w:hAnsi="Times New Roman"/>
                <w:sz w:val="24"/>
                <w:szCs w:val="24"/>
                <w:lang w:val="de-DE"/>
              </w:rPr>
              <w:t>to</w:t>
            </w:r>
            <w:proofErr w:type="spellEnd"/>
            <w:r w:rsidRPr="00F37610">
              <w:rPr>
                <w:rFonts w:ascii="Times New Roman" w:hAnsi="Times New Roman"/>
                <w:sz w:val="24"/>
                <w:szCs w:val="24"/>
              </w:rPr>
              <w:t>.</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Дар рассказчика. Ознакомительное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А.П. Чехов. Ознакомительное чтение. Обсуждение прочитанного.</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Рассказ о событиях в прошлом. Диалогическая речь. Звуки /</w:t>
            </w:r>
            <w:proofErr w:type="spellStart"/>
            <w:r w:rsidRPr="00F37610">
              <w:rPr>
                <w:rFonts w:ascii="Times New Roman" w:hAnsi="Times New Roman"/>
                <w:sz w:val="24"/>
                <w:szCs w:val="24"/>
                <w:lang w:val="en-US"/>
              </w:rPr>
              <w:t>i</w:t>
            </w:r>
            <w:proofErr w:type="spellEnd"/>
            <w:r w:rsidRPr="00F37610">
              <w:rPr>
                <w:rFonts w:ascii="Times New Roman" w:hAnsi="Times New Roman"/>
                <w:sz w:val="24"/>
                <w:szCs w:val="24"/>
              </w:rPr>
              <w:t>:/, /</w:t>
            </w:r>
            <w:proofErr w:type="spellStart"/>
            <w:r w:rsidRPr="00F37610">
              <w:rPr>
                <w:rFonts w:ascii="Times New Roman" w:eastAsia="Arial Unicode MS" w:hAnsi="Times New Roman"/>
                <w:sz w:val="24"/>
                <w:szCs w:val="24"/>
              </w:rPr>
              <w:t>ıə</w:t>
            </w:r>
            <w:proofErr w:type="spellEnd"/>
            <w:r w:rsidRPr="00F37610">
              <w:rPr>
                <w:rFonts w:ascii="Times New Roman" w:eastAsia="Arial Unicode MS" w:hAnsi="Times New Roman"/>
                <w:sz w:val="24"/>
                <w:szCs w:val="24"/>
              </w:rPr>
              <w:t>/</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18. </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proofErr w:type="spellStart"/>
            <w:r w:rsidRPr="00F37610">
              <w:rPr>
                <w:rFonts w:ascii="Times New Roman" w:hAnsi="Times New Roman"/>
                <w:sz w:val="24"/>
                <w:szCs w:val="24"/>
              </w:rPr>
              <w:t>Кентервилльское</w:t>
            </w:r>
            <w:proofErr w:type="spellEnd"/>
            <w:r w:rsidRPr="00F37610">
              <w:rPr>
                <w:rFonts w:ascii="Times New Roman" w:hAnsi="Times New Roman"/>
                <w:sz w:val="24"/>
                <w:szCs w:val="24"/>
              </w:rPr>
              <w:t xml:space="preserve"> привидение. Поисковое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Выполнение упражнение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«Время рассказов»</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21.</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Контрольная работа </w:t>
            </w:r>
            <w:r w:rsidR="00966E8E">
              <w:rPr>
                <w:rFonts w:ascii="Times New Roman" w:hAnsi="Times New Roman"/>
                <w:sz w:val="24"/>
                <w:szCs w:val="24"/>
              </w:rPr>
              <w:t xml:space="preserve">по навыкам </w:t>
            </w:r>
            <w:proofErr w:type="gramStart"/>
            <w:r w:rsidR="00966E8E">
              <w:rPr>
                <w:rFonts w:ascii="Times New Roman" w:hAnsi="Times New Roman"/>
                <w:sz w:val="24"/>
                <w:szCs w:val="24"/>
              </w:rPr>
              <w:t xml:space="preserve">аудирования, </w:t>
            </w:r>
            <w:r w:rsidRPr="00F37610">
              <w:rPr>
                <w:rFonts w:ascii="Times New Roman" w:hAnsi="Times New Roman"/>
                <w:sz w:val="24"/>
                <w:szCs w:val="24"/>
              </w:rPr>
              <w:t xml:space="preserve"> по</w:t>
            </w:r>
            <w:proofErr w:type="gramEnd"/>
            <w:r w:rsidRPr="00F37610">
              <w:rPr>
                <w:rFonts w:ascii="Times New Roman" w:hAnsi="Times New Roman"/>
                <w:sz w:val="24"/>
                <w:szCs w:val="24"/>
              </w:rPr>
              <w:t xml:space="preserve"> теме «Время рассказов»</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3 «Внешность и характер»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22.</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Анализ контрольной работы. Найди себя. ЛЕ.</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23.</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Кто есть кто. Относительные придаточные предложения</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Причастия </w:t>
            </w:r>
            <w:r w:rsidRPr="00F37610">
              <w:rPr>
                <w:rFonts w:ascii="Times New Roman" w:hAnsi="Times New Roman"/>
                <w:sz w:val="24"/>
                <w:szCs w:val="24"/>
                <w:lang w:val="de-DE"/>
              </w:rPr>
              <w:t>I</w:t>
            </w:r>
            <w:r w:rsidRPr="00F37610">
              <w:rPr>
                <w:rFonts w:ascii="Times New Roman" w:hAnsi="Times New Roman"/>
                <w:sz w:val="24"/>
                <w:szCs w:val="24"/>
              </w:rPr>
              <w:t xml:space="preserve">, </w:t>
            </w:r>
            <w:r w:rsidRPr="00F37610">
              <w:rPr>
                <w:rFonts w:ascii="Times New Roman" w:hAnsi="Times New Roman"/>
                <w:sz w:val="24"/>
                <w:szCs w:val="24"/>
                <w:lang w:val="de-DE"/>
              </w:rPr>
              <w:t>II</w:t>
            </w:r>
            <w:r w:rsidRPr="00F37610">
              <w:rPr>
                <w:rFonts w:ascii="Times New Roman" w:hAnsi="Times New Roman"/>
                <w:sz w:val="24"/>
                <w:szCs w:val="24"/>
              </w:rPr>
              <w:t>. Прилагательные в функции определения.</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Вопреки всему. Фразовый глагол </w:t>
            </w:r>
            <w:proofErr w:type="spellStart"/>
            <w:proofErr w:type="gramStart"/>
            <w:r w:rsidRPr="00F37610">
              <w:rPr>
                <w:rFonts w:ascii="Times New Roman" w:hAnsi="Times New Roman"/>
                <w:sz w:val="24"/>
                <w:szCs w:val="24"/>
                <w:lang w:val="de-DE"/>
              </w:rPr>
              <w:t>give</w:t>
            </w:r>
            <w:proofErr w:type="spellEnd"/>
            <w:r w:rsidRPr="00F37610">
              <w:rPr>
                <w:rFonts w:ascii="Times New Roman" w:hAnsi="Times New Roman"/>
                <w:sz w:val="24"/>
                <w:szCs w:val="24"/>
              </w:rPr>
              <w:t>.Поисковое</w:t>
            </w:r>
            <w:proofErr w:type="gramEnd"/>
            <w:r w:rsidRPr="00F37610">
              <w:rPr>
                <w:rFonts w:ascii="Times New Roman" w:hAnsi="Times New Roman"/>
                <w:sz w:val="24"/>
                <w:szCs w:val="24"/>
              </w:rPr>
              <w:t xml:space="preserve">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A8130D">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На страже Тауэра. Поисковое чтение. </w:t>
            </w:r>
          </w:p>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После уроков. Аудирование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.10</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lastRenderedPageBreak/>
              <w:t>27.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Разговор об увлечениях/работе. Диалогическая речь.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Дети во времена королевы Виктории. Ознакомительное чтение. Обсуждение.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29.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Выполнение упражнений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«Внешность и характер»</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A607BB"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31.</w:t>
            </w:r>
          </w:p>
        </w:tc>
        <w:tc>
          <w:tcPr>
            <w:tcW w:w="9923" w:type="dxa"/>
            <w:gridSpan w:val="2"/>
            <w:tcBorders>
              <w:left w:val="single" w:sz="4" w:space="0" w:color="auto"/>
              <w:right w:val="single" w:sz="4" w:space="0" w:color="auto"/>
            </w:tcBorders>
            <w:shd w:val="clear" w:color="auto" w:fill="auto"/>
          </w:tcPr>
          <w:p w:rsidR="00AB20FE" w:rsidRPr="00F37610" w:rsidRDefault="00966E8E" w:rsidP="00A8130D">
            <w:pPr>
              <w:pStyle w:val="a5"/>
              <w:rPr>
                <w:rFonts w:ascii="Times New Roman" w:hAnsi="Times New Roman"/>
                <w:sz w:val="24"/>
                <w:szCs w:val="24"/>
              </w:rPr>
            </w:pPr>
            <w:r>
              <w:rPr>
                <w:rFonts w:ascii="Times New Roman" w:hAnsi="Times New Roman"/>
                <w:sz w:val="24"/>
                <w:szCs w:val="24"/>
              </w:rPr>
              <w:t>Самостоятельная</w:t>
            </w:r>
            <w:r w:rsidR="00AB20FE" w:rsidRPr="00F37610">
              <w:rPr>
                <w:rFonts w:ascii="Times New Roman" w:hAnsi="Times New Roman"/>
                <w:sz w:val="24"/>
                <w:szCs w:val="24"/>
              </w:rPr>
              <w:t xml:space="preserve"> работа</w:t>
            </w:r>
            <w:r>
              <w:rPr>
                <w:rFonts w:ascii="Times New Roman" w:hAnsi="Times New Roman"/>
                <w:sz w:val="24"/>
                <w:szCs w:val="24"/>
              </w:rPr>
              <w:t xml:space="preserve"> </w:t>
            </w:r>
            <w:r w:rsidR="00AB20FE" w:rsidRPr="00F37610">
              <w:rPr>
                <w:rFonts w:ascii="Times New Roman" w:hAnsi="Times New Roman"/>
                <w:sz w:val="24"/>
                <w:szCs w:val="24"/>
              </w:rPr>
              <w:t>по теме «Внешность и характер»</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4. «Об этом говорят и пишут»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32.</w:t>
            </w:r>
          </w:p>
        </w:tc>
        <w:tc>
          <w:tcPr>
            <w:tcW w:w="9923" w:type="dxa"/>
            <w:gridSpan w:val="2"/>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Анализ контрольной работы. Заметки в газету. ЛЕ.</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33.</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А вы </w:t>
            </w:r>
            <w:proofErr w:type="gramStart"/>
            <w:r w:rsidRPr="00F37610">
              <w:rPr>
                <w:rFonts w:ascii="Times New Roman" w:hAnsi="Times New Roman"/>
                <w:sz w:val="24"/>
                <w:szCs w:val="24"/>
              </w:rPr>
              <w:t>слышали..?</w:t>
            </w:r>
            <w:proofErr w:type="gramEnd"/>
            <w:r w:rsidRPr="00F37610">
              <w:rPr>
                <w:rFonts w:ascii="Times New Roman" w:hAnsi="Times New Roman"/>
                <w:sz w:val="24"/>
                <w:szCs w:val="24"/>
              </w:rPr>
              <w:t xml:space="preserve"> Прошедшее продолженное время. Фразовый глагол </w:t>
            </w:r>
            <w:r w:rsidRPr="00F37610">
              <w:rPr>
                <w:rFonts w:ascii="Times New Roman" w:hAnsi="Times New Roman"/>
                <w:sz w:val="24"/>
                <w:szCs w:val="24"/>
                <w:lang w:val="en-US"/>
              </w:rPr>
              <w:t>go</w:t>
            </w:r>
            <w:r w:rsidRPr="00F37610">
              <w:rPr>
                <w:rFonts w:ascii="Times New Roman" w:hAnsi="Times New Roman"/>
                <w:sz w:val="24"/>
                <w:szCs w:val="24"/>
              </w:rPr>
              <w:t>.</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Употребление прошедшего простого/длительного времени.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Заметка об экологическом кружке. Поисковое чтение. Аудирование.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Журналы для подростков в Великобритании. Изучающее чтение.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Выбор ТВ программы. Диалогическая речь. Школьный журнал</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Радиостанции. Поисковое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39.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 Выполнение упражнений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«Об этом говорят и пишут» Новости.</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41.</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Контрольная работ</w:t>
            </w:r>
            <w:r w:rsidR="00966E8E">
              <w:rPr>
                <w:rFonts w:ascii="Times New Roman" w:hAnsi="Times New Roman"/>
                <w:sz w:val="24"/>
                <w:szCs w:val="24"/>
              </w:rPr>
              <w:t xml:space="preserve">а по навыкам </w:t>
            </w:r>
            <w:proofErr w:type="gramStart"/>
            <w:r w:rsidR="00966E8E">
              <w:rPr>
                <w:rFonts w:ascii="Times New Roman" w:hAnsi="Times New Roman"/>
                <w:sz w:val="24"/>
                <w:szCs w:val="24"/>
              </w:rPr>
              <w:t xml:space="preserve">чтения, </w:t>
            </w:r>
            <w:r w:rsidRPr="00F37610">
              <w:rPr>
                <w:rFonts w:ascii="Times New Roman" w:hAnsi="Times New Roman"/>
                <w:sz w:val="24"/>
                <w:szCs w:val="24"/>
              </w:rPr>
              <w:t xml:space="preserve"> по</w:t>
            </w:r>
            <w:proofErr w:type="gramEnd"/>
            <w:r w:rsidRPr="00F37610">
              <w:rPr>
                <w:rFonts w:ascii="Times New Roman" w:hAnsi="Times New Roman"/>
                <w:sz w:val="24"/>
                <w:szCs w:val="24"/>
              </w:rPr>
              <w:t xml:space="preserve"> теме «Об этом говорят и пишут» (тест)</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5. «Что ждет нас в будущем» (11ч)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42.</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Анализ контрольной работы. Будущее простое время</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43.</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Употребление будущего простого времени в придаточных </w:t>
            </w:r>
            <w:proofErr w:type="gramStart"/>
            <w:r w:rsidRPr="00F37610">
              <w:rPr>
                <w:rFonts w:ascii="Times New Roman" w:hAnsi="Times New Roman"/>
                <w:sz w:val="24"/>
                <w:szCs w:val="24"/>
              </w:rPr>
              <w:t>времени  условия</w:t>
            </w:r>
            <w:proofErr w:type="gramEnd"/>
            <w:r w:rsidRPr="00F37610">
              <w:rPr>
                <w:rFonts w:ascii="Times New Roman" w:hAnsi="Times New Roman"/>
                <w:sz w:val="24"/>
                <w:szCs w:val="24"/>
              </w:rPr>
              <w:t xml:space="preserve">. Фразовый </w:t>
            </w:r>
            <w:proofErr w:type="gramStart"/>
            <w:r w:rsidRPr="00F37610">
              <w:rPr>
                <w:rFonts w:ascii="Times New Roman" w:hAnsi="Times New Roman"/>
                <w:sz w:val="24"/>
                <w:szCs w:val="24"/>
              </w:rPr>
              <w:t xml:space="preserve">глагол  </w:t>
            </w:r>
            <w:proofErr w:type="spellStart"/>
            <w:r w:rsidRPr="00F37610">
              <w:rPr>
                <w:rFonts w:ascii="Times New Roman" w:hAnsi="Times New Roman"/>
                <w:sz w:val="24"/>
                <w:szCs w:val="24"/>
                <w:lang w:val="de-DE"/>
              </w:rPr>
              <w:t>look</w:t>
            </w:r>
            <w:proofErr w:type="spellEnd"/>
            <w:proofErr w:type="gramEnd"/>
            <w:r w:rsidRPr="00F37610">
              <w:rPr>
                <w:rFonts w:ascii="Times New Roman" w:hAnsi="Times New Roman"/>
                <w:sz w:val="24"/>
                <w:szCs w:val="24"/>
              </w:rPr>
              <w:t xml:space="preserve">.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Помешанные на электронике. ЛЕ по теме Аудирование.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Способы выражения будущего времени. Придаточные предложения условия 0\1</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Поисковое чтение статьи о дистанционном обучении. Монологическое высказывание. Алгоритм написания сочинения-рассуждения</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Поколение высоких технологий. Монологическая речь.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48.</w:t>
            </w:r>
          </w:p>
        </w:tc>
        <w:tc>
          <w:tcPr>
            <w:tcW w:w="9923" w:type="dxa"/>
            <w:gridSpan w:val="2"/>
            <w:shd w:val="clear" w:color="auto" w:fill="auto"/>
          </w:tcPr>
          <w:p w:rsidR="00AB20FE" w:rsidRPr="00F37610" w:rsidRDefault="00AB20FE" w:rsidP="00A8130D">
            <w:pPr>
              <w:pStyle w:val="a5"/>
              <w:rPr>
                <w:rFonts w:ascii="Times New Roman" w:hAnsi="Times New Roman"/>
                <w:sz w:val="24"/>
                <w:szCs w:val="24"/>
                <w:lang w:val="de-DE"/>
              </w:rPr>
            </w:pPr>
            <w:r w:rsidRPr="00F37610">
              <w:rPr>
                <w:rFonts w:ascii="Times New Roman" w:hAnsi="Times New Roman"/>
                <w:sz w:val="24"/>
                <w:szCs w:val="24"/>
              </w:rPr>
              <w:t>Музей космоса. Обсуждение прочитанного.</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.12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49.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Инструкции. Диалогическая речь. Звуки /</w:t>
            </w:r>
            <w:r w:rsidRPr="00F37610">
              <w:rPr>
                <w:rFonts w:ascii="Times New Roman" w:hAnsi="Times New Roman"/>
                <w:sz w:val="24"/>
                <w:szCs w:val="24"/>
                <w:lang w:val="en-US"/>
              </w:rPr>
              <w:t>a</w:t>
            </w:r>
            <w:r w:rsidRPr="00F37610">
              <w:rPr>
                <w:rFonts w:ascii="Times New Roman" w:hAnsi="Times New Roman"/>
                <w:sz w:val="24"/>
                <w:szCs w:val="24"/>
              </w:rPr>
              <w:t>:/, /</w:t>
            </w:r>
            <w:r w:rsidRPr="00F37610">
              <w:rPr>
                <w:rFonts w:ascii="Times New Roman" w:eastAsia="MS Mincho" w:hAnsi="Times New Roman"/>
                <w:sz w:val="24"/>
                <w:szCs w:val="24"/>
              </w:rPr>
              <w:t>ʌ</w:t>
            </w:r>
            <w:r w:rsidRPr="00F37610">
              <w:rPr>
                <w:rFonts w:ascii="Times New Roman" w:hAnsi="Times New Roman"/>
                <w:sz w:val="24"/>
                <w:szCs w:val="24"/>
              </w:rPr>
              <w:t>/</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«Симуляторы реальности». Поисковое чтение. Образование прилагательных (суффиксы)</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51.</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Повторение по теме «Что ждет нас в будущем»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52.</w:t>
            </w:r>
          </w:p>
        </w:tc>
        <w:tc>
          <w:tcPr>
            <w:tcW w:w="9923" w:type="dxa"/>
            <w:gridSpan w:val="2"/>
            <w:tcBorders>
              <w:left w:val="single" w:sz="4" w:space="0" w:color="auto"/>
              <w:right w:val="single" w:sz="4" w:space="0" w:color="auto"/>
            </w:tcBorders>
            <w:shd w:val="clear" w:color="auto" w:fill="auto"/>
          </w:tcPr>
          <w:p w:rsidR="00AB20FE" w:rsidRPr="00F37610" w:rsidRDefault="00966E8E" w:rsidP="00A8130D">
            <w:pPr>
              <w:pStyle w:val="a5"/>
              <w:rPr>
                <w:rFonts w:ascii="Times New Roman" w:hAnsi="Times New Roman"/>
                <w:sz w:val="24"/>
                <w:szCs w:val="24"/>
              </w:rPr>
            </w:pPr>
            <w:r>
              <w:rPr>
                <w:rFonts w:ascii="Times New Roman" w:hAnsi="Times New Roman"/>
                <w:sz w:val="24"/>
                <w:szCs w:val="24"/>
              </w:rPr>
              <w:t xml:space="preserve">Самостоятельная работа </w:t>
            </w:r>
            <w:r w:rsidR="00AB20FE" w:rsidRPr="00F37610">
              <w:rPr>
                <w:rFonts w:ascii="Times New Roman" w:hAnsi="Times New Roman"/>
                <w:sz w:val="24"/>
                <w:szCs w:val="24"/>
              </w:rPr>
              <w:t>по теме «Что ждет нас в будущем»</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6 «Развлечения»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53.</w:t>
            </w:r>
          </w:p>
        </w:tc>
        <w:tc>
          <w:tcPr>
            <w:tcW w:w="9923" w:type="dxa"/>
            <w:gridSpan w:val="2"/>
            <w:tcBorders>
              <w:top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Анализ контрольной работы.  ЛЕ по теме «Развлечения». Поисковое чтение. </w:t>
            </w:r>
          </w:p>
        </w:tc>
        <w:tc>
          <w:tcPr>
            <w:tcW w:w="1276" w:type="dxa"/>
            <w:tcBorders>
              <w:top w:val="single" w:sz="4" w:space="0" w:color="auto"/>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tcBorders>
              <w:top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top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Время</w:t>
            </w:r>
            <w:r w:rsidRPr="00F37610">
              <w:rPr>
                <w:rFonts w:ascii="Times New Roman" w:hAnsi="Times New Roman"/>
                <w:sz w:val="24"/>
                <w:szCs w:val="24"/>
                <w:lang w:val="en-US"/>
              </w:rPr>
              <w:t xml:space="preserve"> Present Perfect. </w:t>
            </w:r>
            <w:r w:rsidRPr="00F37610">
              <w:rPr>
                <w:rFonts w:ascii="Times New Roman" w:hAnsi="Times New Roman"/>
                <w:sz w:val="24"/>
                <w:szCs w:val="24"/>
              </w:rPr>
              <w:t>Фразовый</w:t>
            </w:r>
            <w:r w:rsidRPr="00F37610">
              <w:rPr>
                <w:rFonts w:ascii="Times New Roman" w:hAnsi="Times New Roman"/>
                <w:sz w:val="24"/>
                <w:szCs w:val="24"/>
                <w:lang w:val="en-US"/>
              </w:rPr>
              <w:t xml:space="preserve"> </w:t>
            </w:r>
            <w:r w:rsidRPr="00F37610">
              <w:rPr>
                <w:rFonts w:ascii="Times New Roman" w:hAnsi="Times New Roman"/>
                <w:sz w:val="24"/>
                <w:szCs w:val="24"/>
              </w:rPr>
              <w:t>глагол</w:t>
            </w:r>
            <w:r w:rsidRPr="00F37610">
              <w:rPr>
                <w:rFonts w:ascii="Times New Roman" w:hAnsi="Times New Roman"/>
                <w:sz w:val="24"/>
                <w:szCs w:val="24"/>
                <w:lang w:val="en-US"/>
              </w:rPr>
              <w:t xml:space="preserve"> come. </w:t>
            </w:r>
            <w:r w:rsidRPr="00F37610">
              <w:rPr>
                <w:rFonts w:ascii="Times New Roman" w:hAnsi="Times New Roman"/>
                <w:sz w:val="24"/>
                <w:szCs w:val="24"/>
              </w:rPr>
              <w:t xml:space="preserve">Прилагательные </w:t>
            </w:r>
            <w:proofErr w:type="spellStart"/>
            <w:r w:rsidRPr="00F37610">
              <w:rPr>
                <w:rFonts w:ascii="Times New Roman" w:hAnsi="Times New Roman"/>
                <w:sz w:val="24"/>
                <w:szCs w:val="24"/>
                <w:lang w:val="de-DE"/>
              </w:rPr>
              <w:t>true</w:t>
            </w:r>
            <w:proofErr w:type="spellEnd"/>
            <w:r w:rsidRPr="00F37610">
              <w:rPr>
                <w:rFonts w:ascii="Times New Roman" w:hAnsi="Times New Roman"/>
                <w:sz w:val="24"/>
                <w:szCs w:val="24"/>
              </w:rPr>
              <w:t xml:space="preserve"> </w:t>
            </w:r>
            <w:r w:rsidRPr="00F37610">
              <w:rPr>
                <w:rFonts w:ascii="Times New Roman" w:hAnsi="Times New Roman"/>
                <w:sz w:val="24"/>
                <w:szCs w:val="24"/>
                <w:lang w:val="de-DE"/>
              </w:rPr>
              <w:t>\</w:t>
            </w:r>
            <w:r w:rsidRPr="00F37610">
              <w:rPr>
                <w:rFonts w:ascii="Times New Roman" w:hAnsi="Times New Roman"/>
                <w:sz w:val="24"/>
                <w:szCs w:val="24"/>
              </w:rPr>
              <w:t xml:space="preserve"> </w:t>
            </w:r>
            <w:r w:rsidRPr="00F37610">
              <w:rPr>
                <w:rFonts w:ascii="Times New Roman" w:hAnsi="Times New Roman"/>
                <w:sz w:val="24"/>
                <w:szCs w:val="24"/>
                <w:lang w:val="de-DE"/>
              </w:rPr>
              <w:t>real</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Лагерь отдыха для подростков. ЛЕ по теме. Аудирование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Наречия-указатели времени </w:t>
            </w:r>
            <w:r w:rsidRPr="00F37610">
              <w:rPr>
                <w:rFonts w:ascii="Times New Roman" w:hAnsi="Times New Roman"/>
                <w:sz w:val="24"/>
                <w:szCs w:val="24"/>
                <w:lang w:val="en-US"/>
              </w:rPr>
              <w:t>Present</w:t>
            </w:r>
            <w:r w:rsidRPr="00F37610">
              <w:rPr>
                <w:rFonts w:ascii="Times New Roman" w:hAnsi="Times New Roman"/>
                <w:sz w:val="24"/>
                <w:szCs w:val="24"/>
              </w:rPr>
              <w:t xml:space="preserve"> </w:t>
            </w:r>
            <w:r w:rsidRPr="00F37610">
              <w:rPr>
                <w:rFonts w:ascii="Times New Roman" w:hAnsi="Times New Roman"/>
                <w:sz w:val="24"/>
                <w:szCs w:val="24"/>
                <w:lang w:val="en-US"/>
              </w:rPr>
              <w:t>Perfect</w:t>
            </w:r>
            <w:r w:rsidRPr="00F37610">
              <w:rPr>
                <w:rFonts w:ascii="Times New Roman" w:hAnsi="Times New Roman"/>
                <w:sz w:val="24"/>
                <w:szCs w:val="24"/>
              </w:rPr>
              <w:t xml:space="preserve">. Диалогическая речь.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.01</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lastRenderedPageBreak/>
              <w:t>57.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Открытка другу с отдыха. </w:t>
            </w:r>
            <w:proofErr w:type="gramStart"/>
            <w:r w:rsidRPr="00F37610">
              <w:rPr>
                <w:rFonts w:ascii="Times New Roman" w:hAnsi="Times New Roman"/>
                <w:sz w:val="24"/>
                <w:szCs w:val="24"/>
              </w:rPr>
              <w:t xml:space="preserve">Конструкции  </w:t>
            </w:r>
            <w:r w:rsidRPr="00F37610">
              <w:rPr>
                <w:rFonts w:ascii="Times New Roman" w:hAnsi="Times New Roman"/>
                <w:sz w:val="24"/>
                <w:szCs w:val="24"/>
                <w:lang w:val="en-US"/>
              </w:rPr>
              <w:t>has</w:t>
            </w:r>
            <w:proofErr w:type="gramEnd"/>
            <w:r w:rsidRPr="00F37610">
              <w:rPr>
                <w:rFonts w:ascii="Times New Roman" w:hAnsi="Times New Roman"/>
                <w:sz w:val="24"/>
                <w:szCs w:val="24"/>
              </w:rPr>
              <w:t xml:space="preserve"> </w:t>
            </w:r>
            <w:r w:rsidRPr="00F37610">
              <w:rPr>
                <w:rFonts w:ascii="Times New Roman" w:hAnsi="Times New Roman"/>
                <w:sz w:val="24"/>
                <w:szCs w:val="24"/>
                <w:lang w:val="en-US"/>
              </w:rPr>
              <w:t>gone</w:t>
            </w:r>
            <w:r w:rsidRPr="00F37610">
              <w:rPr>
                <w:rFonts w:ascii="Times New Roman" w:hAnsi="Times New Roman"/>
                <w:sz w:val="24"/>
                <w:szCs w:val="24"/>
              </w:rPr>
              <w:t>/</w:t>
            </w:r>
            <w:r w:rsidRPr="00F37610">
              <w:rPr>
                <w:rFonts w:ascii="Times New Roman" w:hAnsi="Times New Roman"/>
                <w:sz w:val="24"/>
                <w:szCs w:val="24"/>
                <w:lang w:val="en-US"/>
              </w:rPr>
              <w:t>has</w:t>
            </w:r>
            <w:r w:rsidRPr="00F37610">
              <w:rPr>
                <w:rFonts w:ascii="Times New Roman" w:hAnsi="Times New Roman"/>
                <w:sz w:val="24"/>
                <w:szCs w:val="24"/>
              </w:rPr>
              <w:t xml:space="preserve"> </w:t>
            </w:r>
            <w:r w:rsidRPr="00F37610">
              <w:rPr>
                <w:rFonts w:ascii="Times New Roman" w:hAnsi="Times New Roman"/>
                <w:sz w:val="24"/>
                <w:szCs w:val="24"/>
                <w:lang w:val="en-US"/>
              </w:rPr>
              <w:t>been</w:t>
            </w:r>
            <w:r w:rsidRPr="00F37610">
              <w:rPr>
                <w:rFonts w:ascii="Times New Roman" w:hAnsi="Times New Roman"/>
                <w:sz w:val="24"/>
                <w:szCs w:val="24"/>
              </w:rPr>
              <w:t xml:space="preserve">.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w:t>
            </w:r>
            <w:proofErr w:type="spellStart"/>
            <w:r w:rsidRPr="00F37610">
              <w:rPr>
                <w:rFonts w:ascii="Times New Roman" w:hAnsi="Times New Roman"/>
                <w:sz w:val="24"/>
                <w:szCs w:val="24"/>
              </w:rPr>
              <w:t>Леголэнд</w:t>
            </w:r>
            <w:proofErr w:type="spellEnd"/>
            <w:r w:rsidRPr="00F37610">
              <w:rPr>
                <w:rFonts w:ascii="Times New Roman" w:hAnsi="Times New Roman"/>
                <w:sz w:val="24"/>
                <w:szCs w:val="24"/>
              </w:rPr>
              <w:t>» Ознакомительное чтение. Словообразование: прилагательные. (с.61)</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59.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Бронирование места в летнем лагере. Диалогическая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Правила поведения в бассейне.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61.</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«Развлечения». Выполнение упражнений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62.</w:t>
            </w:r>
          </w:p>
        </w:tc>
        <w:tc>
          <w:tcPr>
            <w:tcW w:w="9923" w:type="dxa"/>
            <w:gridSpan w:val="2"/>
            <w:tcBorders>
              <w:left w:val="single" w:sz="4" w:space="0" w:color="auto"/>
              <w:right w:val="single" w:sz="4" w:space="0" w:color="auto"/>
            </w:tcBorders>
            <w:shd w:val="clear" w:color="auto" w:fill="auto"/>
          </w:tcPr>
          <w:p w:rsidR="00AB20FE" w:rsidRPr="00F37610" w:rsidRDefault="00966E8E" w:rsidP="00A8130D">
            <w:pPr>
              <w:pStyle w:val="a5"/>
              <w:rPr>
                <w:rFonts w:ascii="Times New Roman" w:hAnsi="Times New Roman"/>
                <w:sz w:val="24"/>
                <w:szCs w:val="24"/>
              </w:rPr>
            </w:pPr>
            <w:r>
              <w:rPr>
                <w:rFonts w:ascii="Times New Roman" w:hAnsi="Times New Roman"/>
                <w:sz w:val="24"/>
                <w:szCs w:val="24"/>
              </w:rPr>
              <w:t>Самостоятельная</w:t>
            </w:r>
            <w:r w:rsidR="00AB20FE" w:rsidRPr="00F37610">
              <w:rPr>
                <w:rFonts w:ascii="Times New Roman" w:hAnsi="Times New Roman"/>
                <w:sz w:val="24"/>
                <w:szCs w:val="24"/>
              </w:rPr>
              <w:t xml:space="preserve"> работа по теме «Развлечения»</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A607BB"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7. В центре внимания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63.</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Анализ контрольной работы. Степени сравнения прилагательных и наречий</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Жанры кино. Лексические единицы. Диалогическая речь.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Употребление</w:t>
            </w:r>
            <w:r w:rsidRPr="00F37610">
              <w:rPr>
                <w:rFonts w:ascii="Times New Roman" w:hAnsi="Times New Roman"/>
                <w:sz w:val="24"/>
                <w:szCs w:val="24"/>
                <w:lang w:val="en-US"/>
              </w:rPr>
              <w:t xml:space="preserve"> Present Perfect vs Past Simple. </w:t>
            </w:r>
            <w:r w:rsidRPr="00F37610">
              <w:rPr>
                <w:rFonts w:ascii="Times New Roman" w:hAnsi="Times New Roman"/>
                <w:sz w:val="24"/>
                <w:szCs w:val="24"/>
              </w:rPr>
              <w:t xml:space="preserve">Фразовый глагол </w:t>
            </w:r>
            <w:r w:rsidRPr="00F37610">
              <w:rPr>
                <w:rFonts w:ascii="Times New Roman" w:hAnsi="Times New Roman"/>
                <w:sz w:val="24"/>
                <w:szCs w:val="24"/>
                <w:lang w:val="de-DE"/>
              </w:rPr>
              <w:t>turn</w:t>
            </w:r>
            <w:r w:rsidRPr="00F37610">
              <w:rPr>
                <w:rFonts w:ascii="Times New Roman" w:hAnsi="Times New Roman"/>
                <w:sz w:val="24"/>
                <w:szCs w:val="24"/>
              </w:rPr>
              <w:t xml:space="preserve">.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На вершине рейтингов популярности. ЛЕ по теме. Монологическое высказывание по теме.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Национальный вид спорта в Англии. Поисковое чтение.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Телевидение в России. Изучающее \ ознакомительное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.02</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69.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Приобретение билетов в кино. Диалог этикетного характера.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Эта музыка вам знакома? Просмотровое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71.</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«В центре внимания». Выполнение упражнений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72</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Контрольная работа</w:t>
            </w:r>
            <w:r w:rsidR="00966E8E">
              <w:rPr>
                <w:rFonts w:ascii="Times New Roman" w:hAnsi="Times New Roman"/>
                <w:sz w:val="24"/>
                <w:szCs w:val="24"/>
              </w:rPr>
              <w:t xml:space="preserve"> по </w:t>
            </w:r>
            <w:proofErr w:type="gramStart"/>
            <w:r w:rsidR="00966E8E">
              <w:rPr>
                <w:rFonts w:ascii="Times New Roman" w:hAnsi="Times New Roman"/>
                <w:sz w:val="24"/>
                <w:szCs w:val="24"/>
              </w:rPr>
              <w:t xml:space="preserve">аудированию, </w:t>
            </w:r>
            <w:r w:rsidRPr="00F37610">
              <w:rPr>
                <w:rFonts w:ascii="Times New Roman" w:hAnsi="Times New Roman"/>
                <w:sz w:val="24"/>
                <w:szCs w:val="24"/>
              </w:rPr>
              <w:t xml:space="preserve"> по</w:t>
            </w:r>
            <w:proofErr w:type="gramEnd"/>
            <w:r w:rsidRPr="00F37610">
              <w:rPr>
                <w:rFonts w:ascii="Times New Roman" w:hAnsi="Times New Roman"/>
                <w:sz w:val="24"/>
                <w:szCs w:val="24"/>
              </w:rPr>
              <w:t xml:space="preserve"> теме «В центре внимания»</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Тема 8 «Проблемы </w:t>
            </w:r>
            <w:proofErr w:type="gramStart"/>
            <w:r w:rsidRPr="00F37610">
              <w:rPr>
                <w:rFonts w:ascii="Times New Roman" w:hAnsi="Times New Roman"/>
                <w:sz w:val="24"/>
                <w:szCs w:val="24"/>
              </w:rPr>
              <w:t>экологии»(</w:t>
            </w:r>
            <w:proofErr w:type="gramEnd"/>
            <w:r w:rsidRPr="00F37610">
              <w:rPr>
                <w:rFonts w:ascii="Times New Roman" w:hAnsi="Times New Roman"/>
                <w:sz w:val="24"/>
                <w:szCs w:val="24"/>
              </w:rPr>
              <w:t>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73.</w:t>
            </w:r>
          </w:p>
        </w:tc>
        <w:tc>
          <w:tcPr>
            <w:tcW w:w="9923" w:type="dxa"/>
            <w:gridSpan w:val="2"/>
            <w:tcBorders>
              <w:lef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Анализ контрольной работы. ЛЕ по теме дожди»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57085B"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74.</w:t>
            </w:r>
          </w:p>
        </w:tc>
        <w:tc>
          <w:tcPr>
            <w:tcW w:w="9923" w:type="dxa"/>
            <w:gridSpan w:val="2"/>
            <w:shd w:val="clear" w:color="auto" w:fill="auto"/>
          </w:tcPr>
          <w:p w:rsidR="00AB20FE" w:rsidRPr="00F37610" w:rsidRDefault="00AB20FE" w:rsidP="00A8130D">
            <w:pPr>
              <w:pStyle w:val="a5"/>
              <w:rPr>
                <w:rFonts w:ascii="Times New Roman" w:hAnsi="Times New Roman"/>
                <w:sz w:val="24"/>
                <w:szCs w:val="24"/>
                <w:lang w:val="en-US"/>
              </w:rPr>
            </w:pPr>
            <w:r w:rsidRPr="00F37610">
              <w:rPr>
                <w:rFonts w:ascii="Times New Roman" w:hAnsi="Times New Roman"/>
                <w:sz w:val="24"/>
                <w:szCs w:val="24"/>
              </w:rPr>
              <w:t>Время</w:t>
            </w:r>
            <w:r w:rsidRPr="00F37610">
              <w:rPr>
                <w:rFonts w:ascii="Times New Roman" w:hAnsi="Times New Roman"/>
                <w:sz w:val="24"/>
                <w:szCs w:val="24"/>
                <w:lang w:val="en-US"/>
              </w:rPr>
              <w:t xml:space="preserve"> Present Perfect Continuous. </w:t>
            </w:r>
            <w:r w:rsidRPr="00F37610">
              <w:rPr>
                <w:rFonts w:ascii="Times New Roman" w:hAnsi="Times New Roman"/>
                <w:sz w:val="24"/>
                <w:szCs w:val="24"/>
              </w:rPr>
              <w:t>Фразовый</w:t>
            </w:r>
            <w:r w:rsidRPr="00F37610">
              <w:rPr>
                <w:rFonts w:ascii="Times New Roman" w:hAnsi="Times New Roman"/>
                <w:sz w:val="24"/>
                <w:szCs w:val="24"/>
                <w:lang w:val="en-US"/>
              </w:rPr>
              <w:t xml:space="preserve"> </w:t>
            </w:r>
            <w:r w:rsidRPr="00F37610">
              <w:rPr>
                <w:rFonts w:ascii="Times New Roman" w:hAnsi="Times New Roman"/>
                <w:sz w:val="24"/>
                <w:szCs w:val="24"/>
              </w:rPr>
              <w:t>глагол</w:t>
            </w:r>
            <w:r w:rsidRPr="00F37610">
              <w:rPr>
                <w:rFonts w:ascii="Times New Roman" w:hAnsi="Times New Roman"/>
                <w:sz w:val="24"/>
                <w:szCs w:val="24"/>
                <w:lang w:val="en-US"/>
              </w:rPr>
              <w:t xml:space="preserve"> make. </w:t>
            </w:r>
          </w:p>
        </w:tc>
        <w:tc>
          <w:tcPr>
            <w:tcW w:w="1276" w:type="dxa"/>
            <w:shd w:val="clear" w:color="auto" w:fill="auto"/>
          </w:tcPr>
          <w:p w:rsidR="00AB20FE" w:rsidRPr="00FB60EF" w:rsidRDefault="00D9450F" w:rsidP="00A8130D">
            <w:pPr>
              <w:pStyle w:val="a5"/>
              <w:rPr>
                <w:rFonts w:ascii="Times New Roman" w:hAnsi="Times New Roman"/>
                <w:sz w:val="24"/>
                <w:szCs w:val="24"/>
              </w:rPr>
            </w:pPr>
            <w:r w:rsidRPr="00E2658B">
              <w:rPr>
                <w:rFonts w:ascii="Times New Roman" w:hAnsi="Times New Roman"/>
                <w:sz w:val="24"/>
                <w:szCs w:val="24"/>
                <w:lang w:val="en-US"/>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lang w:val="en-US"/>
              </w:rPr>
            </w:pPr>
          </w:p>
        </w:tc>
        <w:tc>
          <w:tcPr>
            <w:tcW w:w="2268" w:type="dxa"/>
            <w:shd w:val="clear" w:color="auto" w:fill="auto"/>
          </w:tcPr>
          <w:p w:rsidR="00AB20FE" w:rsidRPr="00A607BB"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Помощники природы. Аудирование. Модальный глагол </w:t>
            </w:r>
            <w:r w:rsidRPr="00F37610">
              <w:rPr>
                <w:rFonts w:ascii="Times New Roman" w:hAnsi="Times New Roman"/>
                <w:sz w:val="24"/>
                <w:szCs w:val="24"/>
                <w:lang w:val="en-US"/>
              </w:rPr>
              <w:t>have</w:t>
            </w:r>
            <w:r w:rsidRPr="00F37610">
              <w:rPr>
                <w:rFonts w:ascii="Times New Roman" w:hAnsi="Times New Roman"/>
                <w:sz w:val="24"/>
                <w:szCs w:val="24"/>
              </w:rPr>
              <w:t xml:space="preserve"> </w:t>
            </w:r>
            <w:r w:rsidRPr="00F37610">
              <w:rPr>
                <w:rFonts w:ascii="Times New Roman" w:hAnsi="Times New Roman"/>
                <w:sz w:val="24"/>
                <w:szCs w:val="24"/>
                <w:lang w:val="en-US"/>
              </w:rPr>
              <w:t>to</w:t>
            </w:r>
            <w:r w:rsidRPr="00F37610">
              <w:rPr>
                <w:rFonts w:ascii="Times New Roman" w:hAnsi="Times New Roman"/>
                <w:sz w:val="24"/>
                <w:szCs w:val="24"/>
              </w:rPr>
              <w:t>/</w:t>
            </w:r>
            <w:r w:rsidRPr="00F37610">
              <w:rPr>
                <w:rFonts w:ascii="Times New Roman" w:hAnsi="Times New Roman"/>
                <w:sz w:val="24"/>
                <w:szCs w:val="24"/>
                <w:lang w:val="en-US"/>
              </w:rPr>
              <w:t>don</w:t>
            </w:r>
            <w:r w:rsidRPr="00F37610">
              <w:rPr>
                <w:rFonts w:ascii="Times New Roman" w:hAnsi="Times New Roman"/>
                <w:sz w:val="24"/>
                <w:szCs w:val="24"/>
              </w:rPr>
              <w:t>’</w:t>
            </w:r>
            <w:r w:rsidRPr="00F37610">
              <w:rPr>
                <w:rFonts w:ascii="Times New Roman" w:hAnsi="Times New Roman"/>
                <w:sz w:val="24"/>
                <w:szCs w:val="24"/>
                <w:lang w:val="en-US"/>
              </w:rPr>
              <w:t>t</w:t>
            </w:r>
            <w:r w:rsidRPr="00F37610">
              <w:rPr>
                <w:rFonts w:ascii="Times New Roman" w:hAnsi="Times New Roman"/>
                <w:sz w:val="24"/>
                <w:szCs w:val="24"/>
              </w:rPr>
              <w:t xml:space="preserve"> </w:t>
            </w:r>
            <w:r w:rsidRPr="00F37610">
              <w:rPr>
                <w:rFonts w:ascii="Times New Roman" w:hAnsi="Times New Roman"/>
                <w:sz w:val="24"/>
                <w:szCs w:val="24"/>
                <w:lang w:val="en-US"/>
              </w:rPr>
              <w:t>have</w:t>
            </w:r>
            <w:r w:rsidRPr="00F37610">
              <w:rPr>
                <w:rFonts w:ascii="Times New Roman" w:hAnsi="Times New Roman"/>
                <w:sz w:val="24"/>
                <w:szCs w:val="24"/>
              </w:rPr>
              <w:t xml:space="preserve"> </w:t>
            </w:r>
            <w:r w:rsidRPr="00F37610">
              <w:rPr>
                <w:rFonts w:ascii="Times New Roman" w:hAnsi="Times New Roman"/>
                <w:sz w:val="24"/>
                <w:szCs w:val="24"/>
                <w:lang w:val="en-US"/>
              </w:rPr>
              <w:t>to</w:t>
            </w:r>
            <w:r w:rsidRPr="00F37610">
              <w:rPr>
                <w:rFonts w:ascii="Times New Roman" w:hAnsi="Times New Roman"/>
                <w:sz w:val="24"/>
                <w:szCs w:val="24"/>
              </w:rPr>
              <w:t xml:space="preserve">. Разделительный вопрос.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Поисковое чтение текста о содержании животных в неволе. Полилог - обмен мнениями. Алгоритм написания эссе.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Мир природы в Шотландии. Просмотровое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В экологическом лагере. Ознакомительное чтение. Изучающее чтение.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79.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Денежные пожертвования. Диалогическая речь. Образование глаголов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Пищевая цепь. Изучающее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.03</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81</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«Проблемы экологии». Выполнение упражнений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82.</w:t>
            </w:r>
          </w:p>
        </w:tc>
        <w:tc>
          <w:tcPr>
            <w:tcW w:w="9923" w:type="dxa"/>
            <w:gridSpan w:val="2"/>
            <w:tcBorders>
              <w:left w:val="single" w:sz="4" w:space="0" w:color="auto"/>
              <w:right w:val="single" w:sz="4" w:space="0" w:color="auto"/>
            </w:tcBorders>
            <w:shd w:val="clear" w:color="auto" w:fill="auto"/>
          </w:tcPr>
          <w:p w:rsidR="00AB20FE" w:rsidRPr="00F37610" w:rsidRDefault="00966E8E" w:rsidP="00A8130D">
            <w:pPr>
              <w:pStyle w:val="a5"/>
              <w:rPr>
                <w:rFonts w:ascii="Times New Roman" w:hAnsi="Times New Roman"/>
                <w:sz w:val="24"/>
                <w:szCs w:val="24"/>
              </w:rPr>
            </w:pPr>
            <w:r>
              <w:rPr>
                <w:rFonts w:ascii="Times New Roman" w:hAnsi="Times New Roman"/>
                <w:sz w:val="24"/>
                <w:szCs w:val="24"/>
              </w:rPr>
              <w:t>Самостоятельная</w:t>
            </w:r>
            <w:r w:rsidR="00AB20FE" w:rsidRPr="00F37610">
              <w:rPr>
                <w:rFonts w:ascii="Times New Roman" w:hAnsi="Times New Roman"/>
                <w:sz w:val="24"/>
                <w:szCs w:val="24"/>
              </w:rPr>
              <w:t xml:space="preserve"> работа по теме «Проблемы экологии»</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Тема 9. Время покупок (10ч)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83.</w:t>
            </w:r>
          </w:p>
        </w:tc>
        <w:tc>
          <w:tcPr>
            <w:tcW w:w="9923" w:type="dxa"/>
            <w:gridSpan w:val="2"/>
            <w:tcBorders>
              <w:left w:val="single" w:sz="4" w:space="0" w:color="auto"/>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Анализ контрольной работы. ЛЕ по теме Фразовый глагол </w:t>
            </w:r>
            <w:proofErr w:type="spellStart"/>
            <w:r w:rsidRPr="00F37610">
              <w:rPr>
                <w:rFonts w:ascii="Times New Roman" w:hAnsi="Times New Roman"/>
                <w:sz w:val="24"/>
                <w:szCs w:val="24"/>
                <w:lang w:val="de-DE"/>
              </w:rPr>
              <w:t>take</w:t>
            </w:r>
            <w:proofErr w:type="spellEnd"/>
            <w:r w:rsidRPr="00F37610">
              <w:rPr>
                <w:rFonts w:ascii="Times New Roman" w:hAnsi="Times New Roman"/>
                <w:sz w:val="24"/>
                <w:szCs w:val="24"/>
              </w:rPr>
              <w:t>,</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Диалог-расспрос о покупках. ЛЕ по теме. Аудирование.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Время</w:t>
            </w:r>
            <w:r w:rsidRPr="00AB20FE">
              <w:rPr>
                <w:rFonts w:ascii="Times New Roman" w:hAnsi="Times New Roman"/>
                <w:sz w:val="24"/>
                <w:szCs w:val="24"/>
                <w:lang w:val="en-US"/>
              </w:rPr>
              <w:t xml:space="preserve"> </w:t>
            </w:r>
            <w:r w:rsidRPr="00F37610">
              <w:rPr>
                <w:rFonts w:ascii="Times New Roman" w:hAnsi="Times New Roman"/>
                <w:sz w:val="24"/>
                <w:szCs w:val="24"/>
                <w:lang w:val="en-US"/>
              </w:rPr>
              <w:t>Present</w:t>
            </w:r>
            <w:r w:rsidRPr="00AB20FE">
              <w:rPr>
                <w:rFonts w:ascii="Times New Roman" w:hAnsi="Times New Roman"/>
                <w:sz w:val="24"/>
                <w:szCs w:val="24"/>
                <w:lang w:val="en-US"/>
              </w:rPr>
              <w:t xml:space="preserve"> </w:t>
            </w:r>
            <w:r w:rsidRPr="00F37610">
              <w:rPr>
                <w:rFonts w:ascii="Times New Roman" w:hAnsi="Times New Roman"/>
                <w:sz w:val="24"/>
                <w:szCs w:val="24"/>
                <w:lang w:val="en-US"/>
              </w:rPr>
              <w:t>Perfect</w:t>
            </w:r>
            <w:r w:rsidRPr="00AB20FE">
              <w:rPr>
                <w:rFonts w:ascii="Times New Roman" w:hAnsi="Times New Roman"/>
                <w:sz w:val="24"/>
                <w:szCs w:val="24"/>
                <w:lang w:val="en-US"/>
              </w:rPr>
              <w:t xml:space="preserve"> </w:t>
            </w:r>
            <w:r w:rsidRPr="00F37610">
              <w:rPr>
                <w:rFonts w:ascii="Times New Roman" w:hAnsi="Times New Roman"/>
                <w:sz w:val="24"/>
                <w:szCs w:val="24"/>
                <w:lang w:val="en-US"/>
              </w:rPr>
              <w:t>Continuous</w:t>
            </w:r>
            <w:r w:rsidRPr="00AB20FE">
              <w:rPr>
                <w:rFonts w:ascii="Times New Roman" w:hAnsi="Times New Roman"/>
                <w:sz w:val="24"/>
                <w:szCs w:val="24"/>
                <w:lang w:val="en-US"/>
              </w:rPr>
              <w:t xml:space="preserve"> </w:t>
            </w:r>
            <w:r w:rsidRPr="00F37610">
              <w:rPr>
                <w:rFonts w:ascii="Times New Roman" w:hAnsi="Times New Roman"/>
                <w:sz w:val="24"/>
                <w:szCs w:val="24"/>
              </w:rPr>
              <w:t>в</w:t>
            </w:r>
            <w:r w:rsidRPr="00AB20FE">
              <w:rPr>
                <w:rFonts w:ascii="Times New Roman" w:hAnsi="Times New Roman"/>
                <w:sz w:val="24"/>
                <w:szCs w:val="24"/>
                <w:lang w:val="en-US"/>
              </w:rPr>
              <w:t xml:space="preserve"> </w:t>
            </w:r>
            <w:r w:rsidRPr="00F37610">
              <w:rPr>
                <w:rFonts w:ascii="Times New Roman" w:hAnsi="Times New Roman"/>
                <w:sz w:val="24"/>
                <w:szCs w:val="24"/>
              </w:rPr>
              <w:t>сравнении</w:t>
            </w:r>
            <w:r w:rsidRPr="00AB20FE">
              <w:rPr>
                <w:rFonts w:ascii="Times New Roman" w:hAnsi="Times New Roman"/>
                <w:sz w:val="24"/>
                <w:szCs w:val="24"/>
                <w:lang w:val="en-US"/>
              </w:rPr>
              <w:t xml:space="preserve"> </w:t>
            </w:r>
            <w:r w:rsidRPr="00F37610">
              <w:rPr>
                <w:rFonts w:ascii="Times New Roman" w:hAnsi="Times New Roman"/>
                <w:sz w:val="24"/>
                <w:szCs w:val="24"/>
              </w:rPr>
              <w:t>с</w:t>
            </w:r>
            <w:r w:rsidRPr="00AB20FE">
              <w:rPr>
                <w:rFonts w:ascii="Times New Roman" w:hAnsi="Times New Roman"/>
                <w:sz w:val="24"/>
                <w:szCs w:val="24"/>
                <w:lang w:val="en-US"/>
              </w:rPr>
              <w:t xml:space="preserve"> </w:t>
            </w:r>
            <w:r w:rsidRPr="00F37610">
              <w:rPr>
                <w:rFonts w:ascii="Times New Roman" w:hAnsi="Times New Roman"/>
                <w:sz w:val="24"/>
                <w:szCs w:val="24"/>
                <w:lang w:val="en-US"/>
              </w:rPr>
              <w:t>Present</w:t>
            </w:r>
            <w:r w:rsidRPr="00AB20FE">
              <w:rPr>
                <w:rFonts w:ascii="Times New Roman" w:hAnsi="Times New Roman"/>
                <w:sz w:val="24"/>
                <w:szCs w:val="24"/>
                <w:lang w:val="en-US"/>
              </w:rPr>
              <w:t xml:space="preserve"> </w:t>
            </w:r>
            <w:r w:rsidRPr="00F37610">
              <w:rPr>
                <w:rFonts w:ascii="Times New Roman" w:hAnsi="Times New Roman"/>
                <w:sz w:val="24"/>
                <w:szCs w:val="24"/>
                <w:lang w:val="en-US"/>
              </w:rPr>
              <w:t>Perfect</w:t>
            </w:r>
            <w:r w:rsidRPr="00AB20FE">
              <w:rPr>
                <w:rFonts w:ascii="Times New Roman" w:hAnsi="Times New Roman"/>
                <w:sz w:val="24"/>
                <w:szCs w:val="24"/>
                <w:lang w:val="en-US"/>
              </w:rPr>
              <w:t xml:space="preserve">. </w:t>
            </w:r>
            <w:r w:rsidRPr="00F37610">
              <w:rPr>
                <w:rFonts w:ascii="Times New Roman" w:hAnsi="Times New Roman"/>
                <w:sz w:val="24"/>
                <w:szCs w:val="24"/>
              </w:rPr>
              <w:t>Разница в употреблении</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ЛЕ по теме «Материалы и формы». Просмотровое, поисковое чтение. Алгоритм написания </w:t>
            </w:r>
            <w:r w:rsidRPr="00F37610">
              <w:rPr>
                <w:rFonts w:ascii="Times New Roman" w:hAnsi="Times New Roman"/>
                <w:sz w:val="24"/>
                <w:szCs w:val="24"/>
              </w:rPr>
              <w:lastRenderedPageBreak/>
              <w:t>неофициального письма.</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lastRenderedPageBreak/>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Идиомы и поговорки о еде.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6B6F43"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Прощальная вечеринка. Изучающее </w:t>
            </w:r>
            <w:proofErr w:type="gramStart"/>
            <w:r w:rsidRPr="00F37610">
              <w:rPr>
                <w:rFonts w:ascii="Times New Roman" w:hAnsi="Times New Roman"/>
                <w:sz w:val="24"/>
                <w:szCs w:val="24"/>
              </w:rPr>
              <w:t>чтение..</w:t>
            </w:r>
            <w:proofErr w:type="gramEnd"/>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6B6F43" w:rsidRDefault="00AB20FE" w:rsidP="00A8130D">
            <w:pPr>
              <w:pStyle w:val="a5"/>
              <w:rPr>
                <w:rFonts w:ascii="Times New Roman" w:hAnsi="Times New Roman"/>
                <w:sz w:val="24"/>
                <w:szCs w:val="24"/>
                <w:lang w:val="en-US"/>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89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Выражение благодарности и восхищения. Диалогическая речь.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Выбор за вами. Прогнозирующее чтение. Монологическая речь</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6B6F43"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91.</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Повторение по теме «Время покупок»</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.04</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92.</w:t>
            </w:r>
          </w:p>
        </w:tc>
        <w:tc>
          <w:tcPr>
            <w:tcW w:w="9923" w:type="dxa"/>
            <w:gridSpan w:val="2"/>
            <w:tcBorders>
              <w:left w:val="single" w:sz="4" w:space="0" w:color="auto"/>
              <w:right w:val="single" w:sz="4" w:space="0" w:color="auto"/>
            </w:tcBorders>
            <w:shd w:val="clear" w:color="auto" w:fill="auto"/>
          </w:tcPr>
          <w:p w:rsidR="00AB20FE" w:rsidRPr="00F37610" w:rsidRDefault="00966E8E" w:rsidP="00A8130D">
            <w:pPr>
              <w:pStyle w:val="a5"/>
              <w:rPr>
                <w:rFonts w:ascii="Times New Roman" w:hAnsi="Times New Roman"/>
                <w:sz w:val="24"/>
                <w:szCs w:val="24"/>
              </w:rPr>
            </w:pPr>
            <w:r>
              <w:rPr>
                <w:rFonts w:ascii="Times New Roman" w:hAnsi="Times New Roman"/>
                <w:sz w:val="24"/>
                <w:szCs w:val="24"/>
              </w:rPr>
              <w:t>Самостоятельная работа</w:t>
            </w:r>
            <w:r w:rsidR="00AB20FE" w:rsidRPr="00F37610">
              <w:rPr>
                <w:rFonts w:ascii="Times New Roman" w:hAnsi="Times New Roman"/>
                <w:sz w:val="24"/>
                <w:szCs w:val="24"/>
              </w:rPr>
              <w:t xml:space="preserve"> по теме «Время покупок»</w:t>
            </w:r>
          </w:p>
        </w:tc>
        <w:tc>
          <w:tcPr>
            <w:tcW w:w="1276" w:type="dxa"/>
            <w:tcBorders>
              <w:right w:val="single" w:sz="4" w:space="0" w:color="auto"/>
            </w:tcBorders>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10598" w:type="dxa"/>
            <w:gridSpan w:val="3"/>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Тема 10 «В здоровом теле – здоровый </w:t>
            </w:r>
            <w:proofErr w:type="gramStart"/>
            <w:r w:rsidRPr="00F37610">
              <w:rPr>
                <w:rFonts w:ascii="Times New Roman" w:hAnsi="Times New Roman"/>
                <w:sz w:val="24"/>
                <w:szCs w:val="24"/>
              </w:rPr>
              <w:t>дух»(</w:t>
            </w:r>
            <w:proofErr w:type="gramEnd"/>
            <w:r w:rsidRPr="00F37610">
              <w:rPr>
                <w:rFonts w:ascii="Times New Roman" w:hAnsi="Times New Roman"/>
                <w:sz w:val="24"/>
                <w:szCs w:val="24"/>
              </w:rPr>
              <w:t>10ч)</w:t>
            </w:r>
          </w:p>
        </w:tc>
        <w:tc>
          <w:tcPr>
            <w:tcW w:w="1276"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12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c>
          <w:tcPr>
            <w:tcW w:w="2268"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tcBorders>
              <w:righ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93</w:t>
            </w:r>
          </w:p>
        </w:tc>
        <w:tc>
          <w:tcPr>
            <w:tcW w:w="9923" w:type="dxa"/>
            <w:gridSpan w:val="2"/>
            <w:tcBorders>
              <w:left w:val="single" w:sz="4" w:space="0" w:color="auto"/>
            </w:tcBorders>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Анализ теста ЛЕ по теме «В здоровом теле – здоровый дух»</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94.</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 Лексика по теме «Несчастный случай» Возвратные местоимения</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0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Болезни. Обучение написанию письма-совета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259"/>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96</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Медицинской служба в Австралии. Поисковое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264"/>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97</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Вопросы здоровья. Ознакомительное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lang w:val="en-US"/>
              </w:rPr>
            </w:pPr>
          </w:p>
        </w:tc>
      </w:tr>
      <w:tr w:rsidR="00AB20FE" w:rsidRPr="00F37610" w:rsidTr="00C024B8">
        <w:trPr>
          <w:trHeight w:val="267"/>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98</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У школьного врача. Диалогическая речь.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130"/>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99.</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Повторение по теме «В здоровом теле – здоровый </w:t>
            </w:r>
            <w:proofErr w:type="gramStart"/>
            <w:r w:rsidRPr="00F37610">
              <w:rPr>
                <w:rFonts w:ascii="Times New Roman" w:hAnsi="Times New Roman"/>
                <w:sz w:val="24"/>
                <w:szCs w:val="24"/>
              </w:rPr>
              <w:t>дух»(</w:t>
            </w:r>
            <w:proofErr w:type="gramEnd"/>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27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100.</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Контрольная </w:t>
            </w:r>
            <w:proofErr w:type="spellStart"/>
            <w:r w:rsidRPr="00F37610">
              <w:rPr>
                <w:rFonts w:ascii="Times New Roman" w:hAnsi="Times New Roman"/>
                <w:sz w:val="24"/>
                <w:szCs w:val="24"/>
              </w:rPr>
              <w:t>работа</w:t>
            </w:r>
            <w:r w:rsidR="00966E8E">
              <w:rPr>
                <w:rFonts w:ascii="Times New Roman" w:hAnsi="Times New Roman"/>
                <w:sz w:val="24"/>
                <w:szCs w:val="24"/>
              </w:rPr>
              <w:t>по</w:t>
            </w:r>
            <w:proofErr w:type="spellEnd"/>
            <w:r w:rsidR="00966E8E">
              <w:rPr>
                <w:rFonts w:ascii="Times New Roman" w:hAnsi="Times New Roman"/>
                <w:sz w:val="24"/>
                <w:szCs w:val="24"/>
              </w:rPr>
              <w:t xml:space="preserve"> чтению,</w:t>
            </w:r>
            <w:r w:rsidRPr="00F37610">
              <w:rPr>
                <w:rFonts w:ascii="Times New Roman" w:hAnsi="Times New Roman"/>
                <w:sz w:val="24"/>
                <w:szCs w:val="24"/>
              </w:rPr>
              <w:t xml:space="preserve"> по теме «В здоровом теле – здоровый дух»</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280"/>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101. </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Анализ контрольной работы. </w:t>
            </w:r>
            <w:proofErr w:type="spellStart"/>
            <w:r w:rsidRPr="00F37610">
              <w:rPr>
                <w:rFonts w:ascii="Times New Roman" w:hAnsi="Times New Roman"/>
                <w:sz w:val="24"/>
                <w:szCs w:val="24"/>
              </w:rPr>
              <w:t>Д.Дефо</w:t>
            </w:r>
            <w:proofErr w:type="spellEnd"/>
            <w:r w:rsidRPr="00F37610">
              <w:rPr>
                <w:rFonts w:ascii="Times New Roman" w:hAnsi="Times New Roman"/>
                <w:sz w:val="24"/>
                <w:szCs w:val="24"/>
              </w:rPr>
              <w:t>. Робинзон Крузо. Изучающее чтение.</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255"/>
        </w:trPr>
        <w:tc>
          <w:tcPr>
            <w:tcW w:w="675" w:type="dxa"/>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102</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Выполнение упражнений в формате ОГЭ.</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255"/>
        </w:trPr>
        <w:tc>
          <w:tcPr>
            <w:tcW w:w="675" w:type="dxa"/>
            <w:shd w:val="clear" w:color="auto" w:fill="auto"/>
          </w:tcPr>
          <w:p w:rsidR="00AB20FE" w:rsidRPr="00F37610" w:rsidRDefault="00AB20FE" w:rsidP="00A8130D">
            <w:pPr>
              <w:pStyle w:val="a5"/>
              <w:rPr>
                <w:rFonts w:ascii="Times New Roman" w:hAnsi="Times New Roman"/>
                <w:sz w:val="24"/>
                <w:szCs w:val="24"/>
              </w:rPr>
            </w:pPr>
            <w:r>
              <w:rPr>
                <w:rFonts w:ascii="Times New Roman" w:hAnsi="Times New Roman"/>
                <w:sz w:val="24"/>
                <w:szCs w:val="24"/>
              </w:rPr>
              <w:t>103</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Pr>
                <w:rFonts w:ascii="Times New Roman" w:hAnsi="Times New Roman"/>
                <w:sz w:val="24"/>
                <w:szCs w:val="24"/>
              </w:rPr>
              <w:t>Итоговая контрольная работа</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r w:rsidR="00AB20FE" w:rsidRPr="00F37610" w:rsidTr="00C024B8">
        <w:trPr>
          <w:trHeight w:val="555"/>
        </w:trPr>
        <w:tc>
          <w:tcPr>
            <w:tcW w:w="675" w:type="dxa"/>
            <w:shd w:val="clear" w:color="auto" w:fill="auto"/>
          </w:tcPr>
          <w:p w:rsidR="00AB20FE" w:rsidRPr="00F37610" w:rsidRDefault="00AB20FE" w:rsidP="00A8130D">
            <w:pPr>
              <w:pStyle w:val="a5"/>
              <w:rPr>
                <w:rFonts w:ascii="Times New Roman" w:hAnsi="Times New Roman"/>
                <w:sz w:val="24"/>
                <w:szCs w:val="24"/>
              </w:rPr>
            </w:pPr>
            <w:r>
              <w:rPr>
                <w:rFonts w:ascii="Times New Roman" w:hAnsi="Times New Roman"/>
                <w:sz w:val="24"/>
                <w:szCs w:val="24"/>
              </w:rPr>
              <w:t>104-10</w:t>
            </w:r>
            <w:r w:rsidR="00FB60EF">
              <w:rPr>
                <w:rFonts w:ascii="Times New Roman" w:hAnsi="Times New Roman"/>
                <w:sz w:val="24"/>
                <w:szCs w:val="24"/>
              </w:rPr>
              <w:t>5</w:t>
            </w:r>
          </w:p>
        </w:tc>
        <w:tc>
          <w:tcPr>
            <w:tcW w:w="9923" w:type="dxa"/>
            <w:gridSpan w:val="2"/>
            <w:shd w:val="clear" w:color="auto" w:fill="auto"/>
          </w:tcPr>
          <w:p w:rsidR="00AB20FE" w:rsidRPr="00F37610" w:rsidRDefault="00AB20FE" w:rsidP="00A8130D">
            <w:pPr>
              <w:pStyle w:val="a5"/>
              <w:rPr>
                <w:rFonts w:ascii="Times New Roman" w:hAnsi="Times New Roman"/>
                <w:sz w:val="24"/>
                <w:szCs w:val="24"/>
              </w:rPr>
            </w:pPr>
            <w:r w:rsidRPr="00F37610">
              <w:rPr>
                <w:rFonts w:ascii="Times New Roman" w:hAnsi="Times New Roman"/>
                <w:sz w:val="24"/>
                <w:szCs w:val="24"/>
              </w:rPr>
              <w:t xml:space="preserve">Закрепление пройденного материала </w:t>
            </w:r>
          </w:p>
        </w:tc>
        <w:tc>
          <w:tcPr>
            <w:tcW w:w="1276" w:type="dxa"/>
            <w:shd w:val="clear" w:color="auto" w:fill="auto"/>
          </w:tcPr>
          <w:p w:rsidR="00AB20FE" w:rsidRPr="00F37610" w:rsidRDefault="00D9450F" w:rsidP="00A8130D">
            <w:pPr>
              <w:pStyle w:val="a5"/>
              <w:rPr>
                <w:rFonts w:ascii="Times New Roman" w:hAnsi="Times New Roman"/>
                <w:sz w:val="24"/>
                <w:szCs w:val="24"/>
              </w:rPr>
            </w:pPr>
            <w:r>
              <w:rPr>
                <w:rFonts w:ascii="Times New Roman" w:hAnsi="Times New Roman"/>
                <w:sz w:val="24"/>
                <w:szCs w:val="24"/>
              </w:rPr>
              <w:t xml:space="preserve">   </w:t>
            </w:r>
            <w:r w:rsidR="00FB60EF">
              <w:rPr>
                <w:rFonts w:ascii="Times New Roman" w:hAnsi="Times New Roman"/>
                <w:sz w:val="24"/>
                <w:szCs w:val="24"/>
              </w:rPr>
              <w:t>.05</w:t>
            </w:r>
          </w:p>
        </w:tc>
        <w:tc>
          <w:tcPr>
            <w:tcW w:w="1275" w:type="dxa"/>
            <w:shd w:val="clear" w:color="auto" w:fill="auto"/>
          </w:tcPr>
          <w:p w:rsidR="00AB20FE" w:rsidRPr="00F37610" w:rsidRDefault="00AB20FE" w:rsidP="00A8130D">
            <w:pPr>
              <w:pStyle w:val="a5"/>
              <w:rPr>
                <w:rFonts w:ascii="Times New Roman" w:hAnsi="Times New Roman"/>
                <w:sz w:val="24"/>
                <w:szCs w:val="24"/>
              </w:rPr>
            </w:pPr>
          </w:p>
        </w:tc>
        <w:tc>
          <w:tcPr>
            <w:tcW w:w="2268" w:type="dxa"/>
            <w:shd w:val="clear" w:color="auto" w:fill="auto"/>
          </w:tcPr>
          <w:p w:rsidR="00AB20FE" w:rsidRPr="00F37610" w:rsidRDefault="00AB20FE" w:rsidP="00A8130D">
            <w:pPr>
              <w:pStyle w:val="a5"/>
              <w:rPr>
                <w:rFonts w:ascii="Times New Roman" w:hAnsi="Times New Roman"/>
                <w:sz w:val="24"/>
                <w:szCs w:val="24"/>
              </w:rPr>
            </w:pPr>
          </w:p>
        </w:tc>
      </w:tr>
    </w:tbl>
    <w:p w:rsidR="00FB7C92" w:rsidRDefault="00FB7C92" w:rsidP="00750ABD">
      <w:pPr>
        <w:spacing w:after="0" w:line="240" w:lineRule="auto"/>
        <w:jc w:val="center"/>
        <w:rPr>
          <w:rFonts w:ascii="Times New Roman" w:hAnsi="Times New Roman" w:cs="Times New Roman"/>
          <w:b/>
          <w:sz w:val="28"/>
          <w:szCs w:val="28"/>
        </w:rPr>
      </w:pPr>
    </w:p>
    <w:p w:rsidR="006B474A" w:rsidRPr="006B474A" w:rsidRDefault="006B474A" w:rsidP="00C024B8">
      <w:pPr>
        <w:tabs>
          <w:tab w:val="left" w:pos="2694"/>
        </w:tabs>
        <w:ind w:left="709" w:right="565"/>
        <w:rPr>
          <w:rFonts w:ascii="Times New Roman" w:hAnsi="Times New Roman" w:cs="Times New Roman"/>
          <w:b/>
          <w:sz w:val="24"/>
          <w:szCs w:val="24"/>
        </w:rPr>
      </w:pPr>
      <w:r>
        <w:rPr>
          <w:rFonts w:ascii="Times New Roman" w:hAnsi="Times New Roman" w:cs="Times New Roman"/>
          <w:b/>
          <w:sz w:val="24"/>
          <w:szCs w:val="24"/>
        </w:rPr>
        <w:t xml:space="preserve">                               </w:t>
      </w:r>
      <w:r w:rsidRPr="006B474A">
        <w:rPr>
          <w:rFonts w:ascii="Times New Roman" w:hAnsi="Times New Roman" w:cs="Times New Roman"/>
          <w:b/>
          <w:sz w:val="24"/>
          <w:szCs w:val="24"/>
        </w:rPr>
        <w:t>Перечень учебно-методического обеспечения</w:t>
      </w:r>
      <w:r>
        <w:rPr>
          <w:rFonts w:ascii="Times New Roman" w:hAnsi="Times New Roman" w:cs="Times New Roman"/>
          <w:b/>
          <w:sz w:val="24"/>
          <w:szCs w:val="24"/>
        </w:rPr>
        <w:t xml:space="preserve"> курса</w:t>
      </w:r>
      <w:r w:rsidRPr="006B474A">
        <w:rPr>
          <w:rFonts w:ascii="Times New Roman" w:hAnsi="Times New Roman" w:cs="Times New Roman"/>
          <w:b/>
          <w:sz w:val="24"/>
          <w:szCs w:val="24"/>
        </w:rPr>
        <w:t>:</w:t>
      </w:r>
    </w:p>
    <w:p w:rsidR="006B474A" w:rsidRPr="006B474A" w:rsidRDefault="006B474A" w:rsidP="006B474A">
      <w:pPr>
        <w:pStyle w:val="a4"/>
        <w:numPr>
          <w:ilvl w:val="0"/>
          <w:numId w:val="2"/>
        </w:numPr>
        <w:tabs>
          <w:tab w:val="left" w:pos="2694"/>
        </w:tabs>
        <w:spacing w:after="120" w:line="276" w:lineRule="auto"/>
        <w:ind w:left="709" w:right="565"/>
        <w:jc w:val="left"/>
        <w:rPr>
          <w:rFonts w:ascii="Times New Roman" w:hAnsi="Times New Roman"/>
          <w:sz w:val="24"/>
          <w:szCs w:val="24"/>
        </w:rPr>
      </w:pPr>
      <w:r w:rsidRPr="006B474A">
        <w:rPr>
          <w:rFonts w:ascii="Times New Roman" w:hAnsi="Times New Roman"/>
          <w:bCs/>
          <w:color w:val="000000"/>
          <w:sz w:val="24"/>
          <w:szCs w:val="24"/>
          <w:shd w:val="clear" w:color="auto" w:fill="FFFFFF"/>
        </w:rPr>
        <w:t>Апальков В. Г., Английский язык. Программы общеобразовательных учреждений. Предметная линия учебников "Английский в фокусе". 5-9 классы. Для учителей общеобразовательных у</w:t>
      </w:r>
      <w:r w:rsidR="00990999">
        <w:rPr>
          <w:rFonts w:ascii="Times New Roman" w:hAnsi="Times New Roman"/>
          <w:bCs/>
          <w:color w:val="000000"/>
          <w:sz w:val="24"/>
          <w:szCs w:val="24"/>
          <w:shd w:val="clear" w:color="auto" w:fill="FFFFFF"/>
        </w:rPr>
        <w:t>чреждений. М.: Просвещение, 2019</w:t>
      </w:r>
    </w:p>
    <w:p w:rsidR="006B474A" w:rsidRPr="006B474A" w:rsidRDefault="006B474A" w:rsidP="006B474A">
      <w:pPr>
        <w:tabs>
          <w:tab w:val="left" w:pos="2694"/>
        </w:tabs>
        <w:spacing w:after="120"/>
        <w:ind w:left="709" w:right="565"/>
        <w:rPr>
          <w:rFonts w:ascii="Times New Roman" w:hAnsi="Times New Roman" w:cs="Times New Roman"/>
          <w:sz w:val="24"/>
          <w:szCs w:val="24"/>
        </w:rPr>
      </w:pPr>
    </w:p>
    <w:p w:rsidR="006B474A" w:rsidRPr="006B474A" w:rsidRDefault="006B474A" w:rsidP="006B474A">
      <w:pPr>
        <w:pStyle w:val="a4"/>
        <w:numPr>
          <w:ilvl w:val="0"/>
          <w:numId w:val="2"/>
        </w:numPr>
        <w:tabs>
          <w:tab w:val="left" w:pos="2694"/>
        </w:tabs>
        <w:spacing w:after="120" w:line="276" w:lineRule="auto"/>
        <w:ind w:left="709" w:right="565" w:hanging="357"/>
        <w:rPr>
          <w:rFonts w:ascii="Times New Roman" w:hAnsi="Times New Roman"/>
          <w:sz w:val="24"/>
          <w:szCs w:val="24"/>
        </w:rPr>
      </w:pPr>
      <w:r>
        <w:rPr>
          <w:rFonts w:ascii="Times New Roman" w:hAnsi="Times New Roman"/>
          <w:sz w:val="24"/>
          <w:szCs w:val="24"/>
        </w:rPr>
        <w:t xml:space="preserve">Английский язык. 7 класс: учеб. для </w:t>
      </w:r>
      <w:proofErr w:type="spellStart"/>
      <w:r>
        <w:rPr>
          <w:rFonts w:ascii="Times New Roman" w:hAnsi="Times New Roman"/>
          <w:sz w:val="24"/>
          <w:szCs w:val="24"/>
        </w:rPr>
        <w:t>общеобразоват</w:t>
      </w:r>
      <w:proofErr w:type="spellEnd"/>
      <w:r>
        <w:rPr>
          <w:rFonts w:ascii="Times New Roman" w:hAnsi="Times New Roman"/>
          <w:sz w:val="24"/>
          <w:szCs w:val="24"/>
        </w:rPr>
        <w:t xml:space="preserve">. организаций с прил. на электрон. носителе </w:t>
      </w:r>
      <w:proofErr w:type="gramStart"/>
      <w:r w:rsidRPr="006B474A">
        <w:rPr>
          <w:rFonts w:ascii="Times New Roman" w:hAnsi="Times New Roman"/>
          <w:sz w:val="24"/>
          <w:szCs w:val="24"/>
        </w:rPr>
        <w:t>/[</w:t>
      </w:r>
      <w:proofErr w:type="gramEnd"/>
      <w:r>
        <w:rPr>
          <w:rFonts w:ascii="Times New Roman" w:hAnsi="Times New Roman"/>
          <w:sz w:val="24"/>
          <w:szCs w:val="24"/>
        </w:rPr>
        <w:t xml:space="preserve">Ю.Е. Ваулина, </w:t>
      </w:r>
      <w:proofErr w:type="spellStart"/>
      <w:r>
        <w:rPr>
          <w:rFonts w:ascii="Times New Roman" w:hAnsi="Times New Roman"/>
          <w:sz w:val="24"/>
          <w:szCs w:val="24"/>
        </w:rPr>
        <w:t>Д.Дули</w:t>
      </w:r>
      <w:proofErr w:type="spellEnd"/>
      <w:r>
        <w:rPr>
          <w:rFonts w:ascii="Times New Roman" w:hAnsi="Times New Roman"/>
          <w:sz w:val="24"/>
          <w:szCs w:val="24"/>
        </w:rPr>
        <w:t xml:space="preserve">, О.Е. </w:t>
      </w:r>
      <w:proofErr w:type="spellStart"/>
      <w:r>
        <w:rPr>
          <w:rFonts w:ascii="Times New Roman" w:hAnsi="Times New Roman"/>
          <w:sz w:val="24"/>
          <w:szCs w:val="24"/>
        </w:rPr>
        <w:t>Подоляко</w:t>
      </w:r>
      <w:proofErr w:type="spellEnd"/>
      <w:r>
        <w:rPr>
          <w:rFonts w:ascii="Times New Roman" w:hAnsi="Times New Roman"/>
          <w:sz w:val="24"/>
          <w:szCs w:val="24"/>
        </w:rPr>
        <w:t>, В. Эванс</w:t>
      </w:r>
      <w:r w:rsidRPr="006B474A">
        <w:rPr>
          <w:rFonts w:ascii="Times New Roman" w:hAnsi="Times New Roman"/>
          <w:sz w:val="24"/>
          <w:szCs w:val="24"/>
        </w:rPr>
        <w:t>]</w:t>
      </w:r>
      <w:r>
        <w:rPr>
          <w:rFonts w:ascii="Times New Roman" w:hAnsi="Times New Roman"/>
          <w:sz w:val="24"/>
          <w:szCs w:val="24"/>
        </w:rPr>
        <w:t xml:space="preserve">. -  3-е изд., </w:t>
      </w:r>
      <w:proofErr w:type="spellStart"/>
      <w:proofErr w:type="gramStart"/>
      <w:r>
        <w:rPr>
          <w:rFonts w:ascii="Times New Roman" w:hAnsi="Times New Roman"/>
          <w:sz w:val="24"/>
          <w:szCs w:val="24"/>
        </w:rPr>
        <w:t>испр</w:t>
      </w:r>
      <w:proofErr w:type="spellEnd"/>
      <w:r>
        <w:rPr>
          <w:rFonts w:ascii="Times New Roman" w:hAnsi="Times New Roman"/>
          <w:sz w:val="24"/>
          <w:szCs w:val="24"/>
        </w:rPr>
        <w:t>.-</w:t>
      </w:r>
      <w:proofErr w:type="gramEnd"/>
      <w:r>
        <w:rPr>
          <w:rFonts w:ascii="Times New Roman" w:hAnsi="Times New Roman"/>
          <w:sz w:val="24"/>
          <w:szCs w:val="24"/>
        </w:rPr>
        <w:t xml:space="preserve"> </w:t>
      </w:r>
      <w:r>
        <w:rPr>
          <w:rFonts w:ascii="Times New Roman" w:hAnsi="Times New Roman"/>
          <w:sz w:val="24"/>
          <w:szCs w:val="24"/>
          <w:lang w:val="en-US"/>
        </w:rPr>
        <w:t>M</w:t>
      </w:r>
      <w:r w:rsidRPr="006B474A">
        <w:rPr>
          <w:rFonts w:ascii="Times New Roman" w:hAnsi="Times New Roman"/>
          <w:sz w:val="24"/>
          <w:szCs w:val="24"/>
        </w:rPr>
        <w:t>.:</w:t>
      </w:r>
      <w:r w:rsidRPr="00277EB8">
        <w:rPr>
          <w:rFonts w:ascii="Times New Roman" w:hAnsi="Times New Roman"/>
          <w:sz w:val="24"/>
          <w:szCs w:val="24"/>
        </w:rPr>
        <w:t xml:space="preserve"> </w:t>
      </w:r>
      <w:r>
        <w:rPr>
          <w:rFonts w:ascii="Times New Roman" w:hAnsi="Times New Roman"/>
          <w:sz w:val="24"/>
          <w:szCs w:val="24"/>
          <w:lang w:val="en-US"/>
        </w:rPr>
        <w:t>Express</w:t>
      </w:r>
      <w:r w:rsidRPr="00277EB8">
        <w:rPr>
          <w:rFonts w:ascii="Times New Roman" w:hAnsi="Times New Roman"/>
          <w:sz w:val="24"/>
          <w:szCs w:val="24"/>
        </w:rPr>
        <w:t xml:space="preserve"> </w:t>
      </w:r>
      <w:r>
        <w:rPr>
          <w:rFonts w:ascii="Times New Roman" w:hAnsi="Times New Roman"/>
          <w:sz w:val="24"/>
          <w:szCs w:val="24"/>
          <w:lang w:val="en-US"/>
        </w:rPr>
        <w:t>Publishing</w:t>
      </w:r>
      <w:r w:rsidRPr="00277EB8">
        <w:rPr>
          <w:rFonts w:ascii="Times New Roman" w:hAnsi="Times New Roman"/>
          <w:sz w:val="24"/>
          <w:szCs w:val="24"/>
        </w:rPr>
        <w:t xml:space="preserve">: </w:t>
      </w:r>
      <w:r>
        <w:rPr>
          <w:rFonts w:ascii="Times New Roman" w:hAnsi="Times New Roman"/>
          <w:sz w:val="24"/>
          <w:szCs w:val="24"/>
        </w:rPr>
        <w:t>Просвещение, 2013. – 152 с</w:t>
      </w:r>
      <w:r w:rsidR="004F5A3C">
        <w:rPr>
          <w:rFonts w:ascii="Times New Roman" w:hAnsi="Times New Roman"/>
          <w:sz w:val="24"/>
          <w:szCs w:val="24"/>
        </w:rPr>
        <w:t>.: ил. – (Английский в фокусе).</w:t>
      </w:r>
    </w:p>
    <w:p w:rsidR="006B474A" w:rsidRPr="006B474A" w:rsidRDefault="006B474A" w:rsidP="006B474A">
      <w:pPr>
        <w:pStyle w:val="a4"/>
        <w:tabs>
          <w:tab w:val="left" w:pos="2694"/>
        </w:tabs>
        <w:spacing w:after="120"/>
        <w:ind w:left="709" w:right="565"/>
        <w:rPr>
          <w:rFonts w:ascii="Times New Roman" w:hAnsi="Times New Roman"/>
          <w:sz w:val="24"/>
          <w:szCs w:val="24"/>
        </w:rPr>
      </w:pPr>
    </w:p>
    <w:p w:rsidR="006B474A" w:rsidRPr="006B474A" w:rsidRDefault="006B474A" w:rsidP="006B474A">
      <w:pPr>
        <w:pStyle w:val="a4"/>
        <w:numPr>
          <w:ilvl w:val="0"/>
          <w:numId w:val="2"/>
        </w:numPr>
        <w:tabs>
          <w:tab w:val="left" w:pos="2694"/>
        </w:tabs>
        <w:spacing w:after="120" w:line="276" w:lineRule="auto"/>
        <w:ind w:left="709" w:right="565" w:hanging="357"/>
        <w:rPr>
          <w:rFonts w:ascii="Times New Roman" w:hAnsi="Times New Roman"/>
          <w:sz w:val="24"/>
          <w:szCs w:val="24"/>
        </w:rPr>
      </w:pPr>
      <w:r w:rsidRPr="006B474A">
        <w:rPr>
          <w:rFonts w:ascii="Times New Roman" w:hAnsi="Times New Roman"/>
          <w:sz w:val="24"/>
          <w:szCs w:val="24"/>
        </w:rPr>
        <w:t xml:space="preserve">Эванс В., Дули Дж., </w:t>
      </w:r>
      <w:proofErr w:type="spellStart"/>
      <w:r w:rsidRPr="006B474A">
        <w:rPr>
          <w:rFonts w:ascii="Times New Roman" w:hAnsi="Times New Roman"/>
          <w:sz w:val="24"/>
          <w:szCs w:val="24"/>
        </w:rPr>
        <w:t>Подоляко</w:t>
      </w:r>
      <w:proofErr w:type="spellEnd"/>
      <w:r w:rsidRPr="006B474A">
        <w:rPr>
          <w:rFonts w:ascii="Times New Roman" w:hAnsi="Times New Roman"/>
          <w:sz w:val="24"/>
          <w:szCs w:val="24"/>
        </w:rPr>
        <w:t xml:space="preserve"> О., Ваулина Ю., Английский в фокусе. Английский язык. Рабочая тетрадь </w:t>
      </w:r>
      <w:r w:rsidR="004F5A3C">
        <w:rPr>
          <w:rFonts w:ascii="Times New Roman" w:hAnsi="Times New Roman"/>
          <w:sz w:val="24"/>
          <w:szCs w:val="24"/>
        </w:rPr>
        <w:t>7</w:t>
      </w:r>
      <w:r w:rsidRPr="006B474A">
        <w:rPr>
          <w:rFonts w:ascii="Times New Roman" w:hAnsi="Times New Roman"/>
          <w:sz w:val="24"/>
          <w:szCs w:val="24"/>
        </w:rPr>
        <w:t xml:space="preserve"> класс. Пособие для учащихся общеобразовательных учреждений. М.: </w:t>
      </w:r>
      <w:proofErr w:type="spellStart"/>
      <w:r w:rsidRPr="006B474A">
        <w:rPr>
          <w:rFonts w:ascii="Times New Roman" w:hAnsi="Times New Roman"/>
          <w:sz w:val="24"/>
          <w:szCs w:val="24"/>
        </w:rPr>
        <w:t>Express</w:t>
      </w:r>
      <w:proofErr w:type="spellEnd"/>
      <w:r w:rsidRPr="006B474A">
        <w:rPr>
          <w:rFonts w:ascii="Times New Roman" w:hAnsi="Times New Roman"/>
          <w:sz w:val="24"/>
          <w:szCs w:val="24"/>
        </w:rPr>
        <w:t xml:space="preserve"> </w:t>
      </w:r>
      <w:proofErr w:type="spellStart"/>
      <w:r w:rsidRPr="006B474A">
        <w:rPr>
          <w:rFonts w:ascii="Times New Roman" w:hAnsi="Times New Roman"/>
          <w:sz w:val="24"/>
          <w:szCs w:val="24"/>
        </w:rPr>
        <w:t>Publishing</w:t>
      </w:r>
      <w:proofErr w:type="spellEnd"/>
      <w:r w:rsidRPr="006B474A">
        <w:rPr>
          <w:rFonts w:ascii="Times New Roman" w:hAnsi="Times New Roman"/>
          <w:sz w:val="24"/>
          <w:szCs w:val="24"/>
        </w:rPr>
        <w:t>: Просвещение, 2013.</w:t>
      </w:r>
    </w:p>
    <w:p w:rsidR="006B474A" w:rsidRPr="006B474A" w:rsidRDefault="006B474A" w:rsidP="006B474A">
      <w:pPr>
        <w:pStyle w:val="a4"/>
        <w:tabs>
          <w:tab w:val="left" w:pos="2694"/>
        </w:tabs>
        <w:spacing w:after="120"/>
        <w:ind w:left="709" w:right="565"/>
        <w:rPr>
          <w:rFonts w:ascii="Times New Roman" w:hAnsi="Times New Roman"/>
          <w:sz w:val="24"/>
          <w:szCs w:val="24"/>
        </w:rPr>
      </w:pPr>
    </w:p>
    <w:p w:rsidR="006B474A" w:rsidRPr="006B474A" w:rsidRDefault="006B474A" w:rsidP="006B474A">
      <w:pPr>
        <w:pStyle w:val="a4"/>
        <w:numPr>
          <w:ilvl w:val="0"/>
          <w:numId w:val="2"/>
        </w:numPr>
        <w:tabs>
          <w:tab w:val="left" w:pos="2694"/>
        </w:tabs>
        <w:spacing w:after="120" w:line="276" w:lineRule="auto"/>
        <w:ind w:left="709" w:right="565" w:hanging="357"/>
        <w:rPr>
          <w:rFonts w:ascii="Times New Roman" w:hAnsi="Times New Roman"/>
          <w:sz w:val="24"/>
          <w:szCs w:val="24"/>
        </w:rPr>
      </w:pPr>
      <w:r w:rsidRPr="006B474A">
        <w:rPr>
          <w:rFonts w:ascii="Times New Roman" w:hAnsi="Times New Roman"/>
          <w:sz w:val="24"/>
          <w:szCs w:val="24"/>
        </w:rPr>
        <w:lastRenderedPageBreak/>
        <w:t xml:space="preserve">Эванс В., Дули Дж., </w:t>
      </w:r>
      <w:proofErr w:type="spellStart"/>
      <w:r w:rsidRPr="006B474A">
        <w:rPr>
          <w:rFonts w:ascii="Times New Roman" w:hAnsi="Times New Roman"/>
          <w:sz w:val="24"/>
          <w:szCs w:val="24"/>
        </w:rPr>
        <w:t>Подоляко</w:t>
      </w:r>
      <w:proofErr w:type="spellEnd"/>
      <w:r w:rsidRPr="006B474A">
        <w:rPr>
          <w:rFonts w:ascii="Times New Roman" w:hAnsi="Times New Roman"/>
          <w:sz w:val="24"/>
          <w:szCs w:val="24"/>
        </w:rPr>
        <w:t xml:space="preserve"> О., Ваулина Ю., Английский в фокусе. </w:t>
      </w:r>
      <w:proofErr w:type="spellStart"/>
      <w:r w:rsidRPr="006B474A">
        <w:rPr>
          <w:rFonts w:ascii="Times New Roman" w:hAnsi="Times New Roman"/>
          <w:sz w:val="24"/>
          <w:szCs w:val="24"/>
        </w:rPr>
        <w:t>Аудиокурс</w:t>
      </w:r>
      <w:proofErr w:type="spellEnd"/>
      <w:r w:rsidRPr="006B474A">
        <w:rPr>
          <w:rFonts w:ascii="Times New Roman" w:hAnsi="Times New Roman"/>
          <w:sz w:val="24"/>
          <w:szCs w:val="24"/>
        </w:rPr>
        <w:t xml:space="preserve"> для занятий в классе. </w:t>
      </w:r>
      <w:r w:rsidR="004F5A3C">
        <w:rPr>
          <w:rFonts w:ascii="Times New Roman" w:hAnsi="Times New Roman"/>
          <w:sz w:val="24"/>
          <w:szCs w:val="24"/>
        </w:rPr>
        <w:t>7</w:t>
      </w:r>
      <w:r w:rsidRPr="006B474A">
        <w:rPr>
          <w:rFonts w:ascii="Times New Roman" w:hAnsi="Times New Roman"/>
          <w:sz w:val="24"/>
          <w:szCs w:val="24"/>
        </w:rPr>
        <w:t xml:space="preserve"> класс. М.: </w:t>
      </w:r>
      <w:proofErr w:type="spellStart"/>
      <w:r w:rsidRPr="006B474A">
        <w:rPr>
          <w:rFonts w:ascii="Times New Roman" w:hAnsi="Times New Roman"/>
          <w:sz w:val="24"/>
          <w:szCs w:val="24"/>
        </w:rPr>
        <w:t>Express</w:t>
      </w:r>
      <w:proofErr w:type="spellEnd"/>
      <w:r w:rsidRPr="006B474A">
        <w:rPr>
          <w:rFonts w:ascii="Times New Roman" w:hAnsi="Times New Roman"/>
          <w:sz w:val="24"/>
          <w:szCs w:val="24"/>
        </w:rPr>
        <w:t xml:space="preserve"> </w:t>
      </w:r>
      <w:proofErr w:type="spellStart"/>
      <w:r w:rsidRPr="006B474A">
        <w:rPr>
          <w:rFonts w:ascii="Times New Roman" w:hAnsi="Times New Roman"/>
          <w:sz w:val="24"/>
          <w:szCs w:val="24"/>
        </w:rPr>
        <w:t>Publishing</w:t>
      </w:r>
      <w:proofErr w:type="spellEnd"/>
      <w:r w:rsidRPr="006B474A">
        <w:rPr>
          <w:rFonts w:ascii="Times New Roman" w:hAnsi="Times New Roman"/>
          <w:sz w:val="24"/>
          <w:szCs w:val="24"/>
        </w:rPr>
        <w:t>: Просвещение, 2013.</w:t>
      </w:r>
    </w:p>
    <w:p w:rsidR="006B474A" w:rsidRPr="006B474A" w:rsidRDefault="006B474A" w:rsidP="006B474A">
      <w:pPr>
        <w:pStyle w:val="a4"/>
        <w:tabs>
          <w:tab w:val="left" w:pos="2694"/>
        </w:tabs>
        <w:spacing w:after="120"/>
        <w:ind w:left="709" w:right="565"/>
        <w:rPr>
          <w:rFonts w:ascii="Times New Roman" w:hAnsi="Times New Roman"/>
          <w:sz w:val="24"/>
          <w:szCs w:val="24"/>
        </w:rPr>
      </w:pPr>
    </w:p>
    <w:p w:rsidR="006B474A" w:rsidRPr="006B474A" w:rsidRDefault="006B474A" w:rsidP="004F5A3C">
      <w:pPr>
        <w:tabs>
          <w:tab w:val="left" w:pos="2694"/>
        </w:tabs>
        <w:spacing w:after="0"/>
        <w:ind w:left="567" w:right="565" w:hanging="283"/>
        <w:jc w:val="both"/>
        <w:rPr>
          <w:rFonts w:ascii="Times New Roman" w:hAnsi="Times New Roman" w:cs="Times New Roman"/>
          <w:sz w:val="24"/>
          <w:szCs w:val="24"/>
        </w:rPr>
      </w:pPr>
      <w:r w:rsidRPr="006B474A">
        <w:rPr>
          <w:rFonts w:ascii="Times New Roman" w:hAnsi="Times New Roman" w:cs="Times New Roman"/>
          <w:sz w:val="24"/>
          <w:szCs w:val="24"/>
        </w:rPr>
        <w:t xml:space="preserve"> 5. Английский язык. Книга для учителя. </w:t>
      </w:r>
      <w:r w:rsidR="004F5A3C">
        <w:rPr>
          <w:rFonts w:ascii="Times New Roman" w:hAnsi="Times New Roman" w:cs="Times New Roman"/>
          <w:sz w:val="24"/>
          <w:szCs w:val="24"/>
        </w:rPr>
        <w:t>7</w:t>
      </w:r>
      <w:r w:rsidRPr="006B474A">
        <w:rPr>
          <w:rFonts w:ascii="Times New Roman" w:hAnsi="Times New Roman" w:cs="Times New Roman"/>
          <w:sz w:val="24"/>
          <w:szCs w:val="24"/>
        </w:rPr>
        <w:t xml:space="preserve"> класс</w:t>
      </w:r>
      <w:r w:rsidR="004F5A3C">
        <w:rPr>
          <w:rFonts w:ascii="Times New Roman" w:hAnsi="Times New Roman" w:cs="Times New Roman"/>
          <w:sz w:val="24"/>
          <w:szCs w:val="24"/>
        </w:rPr>
        <w:t>:</w:t>
      </w:r>
      <w:r w:rsidRPr="006B474A">
        <w:rPr>
          <w:rFonts w:ascii="Times New Roman" w:hAnsi="Times New Roman" w:cs="Times New Roman"/>
          <w:sz w:val="24"/>
          <w:szCs w:val="24"/>
        </w:rPr>
        <w:t xml:space="preserve"> </w:t>
      </w:r>
      <w:r w:rsidR="004F5A3C">
        <w:rPr>
          <w:rFonts w:ascii="Times New Roman" w:hAnsi="Times New Roman" w:cs="Times New Roman"/>
          <w:sz w:val="24"/>
          <w:szCs w:val="24"/>
        </w:rPr>
        <w:t>п</w:t>
      </w:r>
      <w:r w:rsidRPr="006B474A">
        <w:rPr>
          <w:rFonts w:ascii="Times New Roman" w:hAnsi="Times New Roman" w:cs="Times New Roman"/>
          <w:sz w:val="24"/>
          <w:szCs w:val="24"/>
        </w:rPr>
        <w:t xml:space="preserve">особие для общеобразовательных учреждений </w:t>
      </w:r>
      <w:proofErr w:type="gramStart"/>
      <w:r w:rsidR="004F5A3C" w:rsidRPr="006B474A">
        <w:rPr>
          <w:rFonts w:ascii="Times New Roman" w:hAnsi="Times New Roman"/>
          <w:sz w:val="24"/>
          <w:szCs w:val="24"/>
        </w:rPr>
        <w:t>/[</w:t>
      </w:r>
      <w:proofErr w:type="gramEnd"/>
      <w:r w:rsidR="004F5A3C">
        <w:rPr>
          <w:rFonts w:ascii="Times New Roman" w:hAnsi="Times New Roman"/>
          <w:sz w:val="24"/>
          <w:szCs w:val="24"/>
        </w:rPr>
        <w:t xml:space="preserve">Ю.Е. Ваулина, </w:t>
      </w:r>
      <w:proofErr w:type="spellStart"/>
      <w:r w:rsidR="004F5A3C">
        <w:rPr>
          <w:rFonts w:ascii="Times New Roman" w:hAnsi="Times New Roman"/>
          <w:sz w:val="24"/>
          <w:szCs w:val="24"/>
        </w:rPr>
        <w:t>Д.Дули</w:t>
      </w:r>
      <w:proofErr w:type="spellEnd"/>
      <w:r w:rsidR="004F5A3C">
        <w:rPr>
          <w:rFonts w:ascii="Times New Roman" w:hAnsi="Times New Roman"/>
          <w:sz w:val="24"/>
          <w:szCs w:val="24"/>
        </w:rPr>
        <w:t xml:space="preserve">, О.Е. </w:t>
      </w:r>
      <w:proofErr w:type="spellStart"/>
      <w:r w:rsidR="004F5A3C">
        <w:rPr>
          <w:rFonts w:ascii="Times New Roman" w:hAnsi="Times New Roman"/>
          <w:sz w:val="24"/>
          <w:szCs w:val="24"/>
        </w:rPr>
        <w:t>Подоляко</w:t>
      </w:r>
      <w:proofErr w:type="spellEnd"/>
      <w:r w:rsidR="004F5A3C">
        <w:rPr>
          <w:rFonts w:ascii="Times New Roman" w:hAnsi="Times New Roman"/>
          <w:sz w:val="24"/>
          <w:szCs w:val="24"/>
        </w:rPr>
        <w:t>, В. Эванс</w:t>
      </w:r>
      <w:r w:rsidR="004F5A3C" w:rsidRPr="006B474A">
        <w:rPr>
          <w:rFonts w:ascii="Times New Roman" w:hAnsi="Times New Roman"/>
          <w:sz w:val="24"/>
          <w:szCs w:val="24"/>
        </w:rPr>
        <w:t>]</w:t>
      </w:r>
      <w:r w:rsidR="004F5A3C">
        <w:rPr>
          <w:rFonts w:ascii="Times New Roman" w:hAnsi="Times New Roman"/>
          <w:sz w:val="24"/>
          <w:szCs w:val="24"/>
        </w:rPr>
        <w:t xml:space="preserve">. </w:t>
      </w:r>
      <w:r w:rsidRPr="006B474A">
        <w:rPr>
          <w:rFonts w:ascii="Times New Roman" w:hAnsi="Times New Roman" w:cs="Times New Roman"/>
          <w:sz w:val="24"/>
          <w:szCs w:val="24"/>
        </w:rPr>
        <w:t xml:space="preserve">М.: </w:t>
      </w:r>
      <w:r w:rsidRPr="006B474A">
        <w:rPr>
          <w:rFonts w:ascii="Times New Roman" w:hAnsi="Times New Roman" w:cs="Times New Roman"/>
          <w:sz w:val="24"/>
          <w:szCs w:val="24"/>
          <w:lang w:val="en-US"/>
        </w:rPr>
        <w:t>Express</w:t>
      </w:r>
      <w:r w:rsidRPr="006B474A">
        <w:rPr>
          <w:rFonts w:ascii="Times New Roman" w:hAnsi="Times New Roman" w:cs="Times New Roman"/>
          <w:sz w:val="24"/>
          <w:szCs w:val="24"/>
        </w:rPr>
        <w:t xml:space="preserve"> </w:t>
      </w:r>
      <w:r w:rsidRPr="006B474A">
        <w:rPr>
          <w:rFonts w:ascii="Times New Roman" w:hAnsi="Times New Roman" w:cs="Times New Roman"/>
          <w:sz w:val="24"/>
          <w:szCs w:val="24"/>
          <w:lang w:val="en-US"/>
        </w:rPr>
        <w:t>Publishing</w:t>
      </w:r>
      <w:r w:rsidRPr="006B474A">
        <w:rPr>
          <w:rFonts w:ascii="Times New Roman" w:hAnsi="Times New Roman" w:cs="Times New Roman"/>
          <w:sz w:val="24"/>
          <w:szCs w:val="24"/>
        </w:rPr>
        <w:t>: Просвещение, 201</w:t>
      </w:r>
      <w:r w:rsidR="004F5A3C">
        <w:rPr>
          <w:rFonts w:ascii="Times New Roman" w:hAnsi="Times New Roman" w:cs="Times New Roman"/>
          <w:sz w:val="24"/>
          <w:szCs w:val="24"/>
        </w:rPr>
        <w:t>2</w:t>
      </w:r>
      <w:r w:rsidRPr="006B474A">
        <w:rPr>
          <w:rFonts w:ascii="Times New Roman" w:hAnsi="Times New Roman" w:cs="Times New Roman"/>
          <w:sz w:val="24"/>
          <w:szCs w:val="24"/>
        </w:rPr>
        <w:t>.</w:t>
      </w:r>
      <w:r w:rsidR="004F5A3C">
        <w:rPr>
          <w:rFonts w:ascii="Times New Roman" w:hAnsi="Times New Roman" w:cs="Times New Roman"/>
          <w:sz w:val="24"/>
          <w:szCs w:val="24"/>
        </w:rPr>
        <w:t xml:space="preserve"> – 200 с.: ил.- (Английский в фокусе)</w:t>
      </w:r>
    </w:p>
    <w:p w:rsidR="006B474A" w:rsidRPr="006B474A" w:rsidRDefault="006B474A" w:rsidP="006B474A">
      <w:pPr>
        <w:tabs>
          <w:tab w:val="left" w:pos="2694"/>
        </w:tabs>
        <w:spacing w:after="0"/>
        <w:ind w:left="709" w:right="565"/>
        <w:jc w:val="both"/>
        <w:rPr>
          <w:rFonts w:ascii="Times New Roman" w:hAnsi="Times New Roman" w:cs="Times New Roman"/>
          <w:sz w:val="24"/>
          <w:szCs w:val="24"/>
        </w:rPr>
      </w:pPr>
      <w:r w:rsidRPr="006B474A">
        <w:rPr>
          <w:rFonts w:ascii="Times New Roman" w:hAnsi="Times New Roman" w:cs="Times New Roman"/>
          <w:sz w:val="24"/>
          <w:szCs w:val="24"/>
        </w:rPr>
        <w:t xml:space="preserve">  </w:t>
      </w:r>
    </w:p>
    <w:p w:rsidR="006B474A" w:rsidRPr="006B474A" w:rsidRDefault="006B474A" w:rsidP="006B474A">
      <w:pPr>
        <w:pStyle w:val="a4"/>
        <w:tabs>
          <w:tab w:val="left" w:pos="2694"/>
        </w:tabs>
        <w:spacing w:line="276" w:lineRule="auto"/>
        <w:ind w:left="709" w:right="565"/>
        <w:rPr>
          <w:rFonts w:ascii="Times New Roman" w:hAnsi="Times New Roman"/>
          <w:sz w:val="24"/>
          <w:szCs w:val="24"/>
        </w:rPr>
      </w:pPr>
    </w:p>
    <w:p w:rsidR="006B474A" w:rsidRDefault="004F5A3C" w:rsidP="0076559E">
      <w:pPr>
        <w:tabs>
          <w:tab w:val="left" w:pos="2694"/>
        </w:tabs>
        <w:ind w:left="284" w:right="565"/>
        <w:rPr>
          <w:rFonts w:ascii="Times New Roman" w:hAnsi="Times New Roman"/>
          <w:noProof/>
          <w:sz w:val="24"/>
          <w:szCs w:val="24"/>
          <w:lang w:eastAsia="ru-RU"/>
        </w:rPr>
      </w:pPr>
      <w:r w:rsidRPr="004F5A3C">
        <w:rPr>
          <w:rFonts w:ascii="Times New Roman" w:hAnsi="Times New Roman"/>
          <w:sz w:val="24"/>
          <w:szCs w:val="24"/>
        </w:rPr>
        <w:t>6.</w:t>
      </w:r>
      <w:r>
        <w:rPr>
          <w:rFonts w:ascii="Times New Roman" w:hAnsi="Times New Roman"/>
          <w:sz w:val="24"/>
          <w:szCs w:val="24"/>
        </w:rPr>
        <w:t xml:space="preserve"> Английский язык. Тренировочные упражнения в формате ГИА. 7 класс: пособие для учащихся </w:t>
      </w:r>
      <w:proofErr w:type="spellStart"/>
      <w:r>
        <w:rPr>
          <w:rFonts w:ascii="Times New Roman" w:hAnsi="Times New Roman"/>
          <w:sz w:val="24"/>
          <w:szCs w:val="24"/>
        </w:rPr>
        <w:t>общеобразоват</w:t>
      </w:r>
      <w:proofErr w:type="spellEnd"/>
      <w:r>
        <w:rPr>
          <w:rFonts w:ascii="Times New Roman" w:hAnsi="Times New Roman"/>
          <w:sz w:val="24"/>
          <w:szCs w:val="24"/>
        </w:rPr>
        <w:t xml:space="preserve">. организаций </w:t>
      </w:r>
      <w:r w:rsidRPr="006B474A">
        <w:rPr>
          <w:rFonts w:ascii="Times New Roman" w:hAnsi="Times New Roman"/>
          <w:sz w:val="24"/>
          <w:szCs w:val="24"/>
        </w:rPr>
        <w:t>/</w:t>
      </w:r>
      <w:r>
        <w:rPr>
          <w:rFonts w:ascii="Times New Roman" w:hAnsi="Times New Roman"/>
          <w:sz w:val="24"/>
          <w:szCs w:val="24"/>
        </w:rPr>
        <w:t xml:space="preserve">Ю.Е. </w:t>
      </w:r>
      <w:proofErr w:type="gramStart"/>
      <w:r>
        <w:rPr>
          <w:rFonts w:ascii="Times New Roman" w:hAnsi="Times New Roman"/>
          <w:sz w:val="24"/>
          <w:szCs w:val="24"/>
        </w:rPr>
        <w:t xml:space="preserve">Ваулина, </w:t>
      </w:r>
      <w:r>
        <w:rPr>
          <w:rFonts w:ascii="Times New Roman" w:hAnsi="Times New Roman"/>
          <w:noProof/>
          <w:sz w:val="24"/>
          <w:szCs w:val="24"/>
          <w:lang w:eastAsia="ru-RU"/>
        </w:rPr>
        <w:t xml:space="preserve"> </w:t>
      </w:r>
      <w:r>
        <w:rPr>
          <w:rFonts w:ascii="Times New Roman" w:hAnsi="Times New Roman"/>
          <w:sz w:val="24"/>
          <w:szCs w:val="24"/>
        </w:rPr>
        <w:t>О.Е.</w:t>
      </w:r>
      <w:proofErr w:type="gramEnd"/>
      <w:r>
        <w:rPr>
          <w:rFonts w:ascii="Times New Roman" w:hAnsi="Times New Roman"/>
          <w:sz w:val="24"/>
          <w:szCs w:val="24"/>
        </w:rPr>
        <w:t xml:space="preserve"> </w:t>
      </w:r>
      <w:proofErr w:type="spellStart"/>
      <w:r>
        <w:rPr>
          <w:rFonts w:ascii="Times New Roman" w:hAnsi="Times New Roman"/>
          <w:sz w:val="24"/>
          <w:szCs w:val="24"/>
        </w:rPr>
        <w:t>Подоляко</w:t>
      </w:r>
      <w:proofErr w:type="spellEnd"/>
      <w:r>
        <w:rPr>
          <w:rFonts w:ascii="Times New Roman" w:hAnsi="Times New Roman"/>
          <w:noProof/>
          <w:sz w:val="24"/>
          <w:szCs w:val="24"/>
          <w:lang w:eastAsia="ru-RU"/>
        </w:rPr>
        <w:t xml:space="preserve">. – </w:t>
      </w:r>
      <w:r w:rsidR="00B93CA9">
        <w:rPr>
          <w:rFonts w:ascii="Times New Roman" w:hAnsi="Times New Roman"/>
          <w:noProof/>
          <w:sz w:val="24"/>
          <w:szCs w:val="24"/>
          <w:lang w:eastAsia="ru-RU"/>
        </w:rPr>
        <w:t>М.: Просвещение, 2014. – 12</w:t>
      </w:r>
    </w:p>
    <w:p w:rsidR="00B93CA9" w:rsidRDefault="00990999" w:rsidP="00990999">
      <w:pPr>
        <w:tabs>
          <w:tab w:val="left" w:pos="8800"/>
        </w:tabs>
        <w:rPr>
          <w:rFonts w:ascii="Times New Roman" w:hAnsi="Times New Roman" w:cs="Times New Roman"/>
          <w:sz w:val="24"/>
          <w:szCs w:val="24"/>
        </w:rPr>
      </w:pPr>
      <w:r>
        <w:rPr>
          <w:rFonts w:ascii="Times New Roman" w:hAnsi="Times New Roman" w:cs="Times New Roman"/>
          <w:sz w:val="24"/>
          <w:szCs w:val="24"/>
        </w:rPr>
        <w:tab/>
      </w:r>
    </w:p>
    <w:p w:rsidR="00B93CA9" w:rsidRPr="00B93CA9" w:rsidRDefault="00B93CA9" w:rsidP="00B93CA9">
      <w:pPr>
        <w:rPr>
          <w:rFonts w:ascii="Times New Roman" w:hAnsi="Times New Roman" w:cs="Times New Roman"/>
          <w:sz w:val="24"/>
          <w:szCs w:val="24"/>
        </w:rPr>
      </w:pPr>
    </w:p>
    <w:p w:rsidR="00B93CA9" w:rsidRPr="00B93CA9" w:rsidRDefault="00B93CA9" w:rsidP="00B93CA9">
      <w:pPr>
        <w:rPr>
          <w:rFonts w:ascii="Times New Roman" w:hAnsi="Times New Roman" w:cs="Times New Roman"/>
          <w:sz w:val="24"/>
          <w:szCs w:val="24"/>
        </w:rPr>
      </w:pPr>
    </w:p>
    <w:p w:rsidR="00B93CA9" w:rsidRDefault="00B93CA9" w:rsidP="00B93CA9">
      <w:pPr>
        <w:rPr>
          <w:rFonts w:ascii="Times New Roman" w:hAnsi="Times New Roman" w:cs="Times New Roman"/>
          <w:sz w:val="24"/>
          <w:szCs w:val="24"/>
        </w:rPr>
      </w:pPr>
    </w:p>
    <w:p w:rsidR="006B474A" w:rsidRPr="00B93CA9" w:rsidRDefault="006B474A" w:rsidP="00B93CA9">
      <w:pPr>
        <w:jc w:val="center"/>
        <w:rPr>
          <w:rFonts w:ascii="Times New Roman" w:hAnsi="Times New Roman" w:cs="Times New Roman"/>
          <w:sz w:val="24"/>
          <w:szCs w:val="24"/>
        </w:rPr>
      </w:pPr>
    </w:p>
    <w:sectPr w:rsidR="006B474A" w:rsidRPr="00B93CA9" w:rsidSect="00983202">
      <w:pgSz w:w="16838" w:h="11906" w:orient="landscape" w:code="9"/>
      <w:pgMar w:top="1021" w:right="851" w:bottom="397" w:left="992"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20A" w:rsidRDefault="00F0620A" w:rsidP="007F4996">
      <w:pPr>
        <w:spacing w:after="0" w:line="240" w:lineRule="auto"/>
      </w:pPr>
      <w:r>
        <w:separator/>
      </w:r>
    </w:p>
  </w:endnote>
  <w:endnote w:type="continuationSeparator" w:id="0">
    <w:p w:rsidR="00F0620A" w:rsidRDefault="00F0620A" w:rsidP="007F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2314"/>
      <w:docPartObj>
        <w:docPartGallery w:val="Page Numbers (Bottom of Page)"/>
        <w:docPartUnique/>
      </w:docPartObj>
    </w:sdtPr>
    <w:sdtEndPr/>
    <w:sdtContent>
      <w:p w:rsidR="00D9450F" w:rsidRDefault="00D9450F">
        <w:pPr>
          <w:pStyle w:val="aa"/>
          <w:jc w:val="center"/>
        </w:pPr>
        <w:r>
          <w:fldChar w:fldCharType="begin"/>
        </w:r>
        <w:r>
          <w:instrText xml:space="preserve"> PAGE   \* MERGEFORMAT </w:instrText>
        </w:r>
        <w:r>
          <w:fldChar w:fldCharType="separate"/>
        </w:r>
        <w:r>
          <w:rPr>
            <w:noProof/>
          </w:rPr>
          <w:t>1</w:t>
        </w:r>
        <w:r>
          <w:rPr>
            <w:noProof/>
          </w:rPr>
          <w:fldChar w:fldCharType="end"/>
        </w:r>
      </w:p>
    </w:sdtContent>
  </w:sdt>
  <w:p w:rsidR="00D9450F" w:rsidRDefault="00D9450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20A" w:rsidRDefault="00F0620A" w:rsidP="007F4996">
      <w:pPr>
        <w:spacing w:after="0" w:line="240" w:lineRule="auto"/>
      </w:pPr>
      <w:r>
        <w:separator/>
      </w:r>
    </w:p>
  </w:footnote>
  <w:footnote w:type="continuationSeparator" w:id="0">
    <w:p w:rsidR="00F0620A" w:rsidRDefault="00F0620A" w:rsidP="007F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16716"/>
    <w:multiLevelType w:val="hybridMultilevel"/>
    <w:tmpl w:val="54164610"/>
    <w:lvl w:ilvl="0" w:tplc="97D2C618">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1CB1421"/>
    <w:multiLevelType w:val="multilevel"/>
    <w:tmpl w:val="E8E4F648"/>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48940A1"/>
    <w:multiLevelType w:val="hybridMultilevel"/>
    <w:tmpl w:val="4A7CC6E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678523FD"/>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1FF2401"/>
    <w:multiLevelType w:val="hybridMultilevel"/>
    <w:tmpl w:val="E7508E7E"/>
    <w:lvl w:ilvl="0" w:tplc="4178EE5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7C92"/>
    <w:rsid w:val="00001A5E"/>
    <w:rsid w:val="00021076"/>
    <w:rsid w:val="0002497B"/>
    <w:rsid w:val="000278A9"/>
    <w:rsid w:val="0003022E"/>
    <w:rsid w:val="000305CF"/>
    <w:rsid w:val="00034464"/>
    <w:rsid w:val="00040297"/>
    <w:rsid w:val="000427C4"/>
    <w:rsid w:val="0004590B"/>
    <w:rsid w:val="00047BEA"/>
    <w:rsid w:val="00053AA8"/>
    <w:rsid w:val="00072F63"/>
    <w:rsid w:val="000807ED"/>
    <w:rsid w:val="00093366"/>
    <w:rsid w:val="000A0BE5"/>
    <w:rsid w:val="000A5331"/>
    <w:rsid w:val="000A671E"/>
    <w:rsid w:val="000E3760"/>
    <w:rsid w:val="000F6E42"/>
    <w:rsid w:val="000F7C25"/>
    <w:rsid w:val="00105B7C"/>
    <w:rsid w:val="0012195E"/>
    <w:rsid w:val="00134D6E"/>
    <w:rsid w:val="00163185"/>
    <w:rsid w:val="0016591E"/>
    <w:rsid w:val="00165E81"/>
    <w:rsid w:val="001A5640"/>
    <w:rsid w:val="001C7A1F"/>
    <w:rsid w:val="001D73B5"/>
    <w:rsid w:val="001E470C"/>
    <w:rsid w:val="001F5A0C"/>
    <w:rsid w:val="001F70CA"/>
    <w:rsid w:val="0020302F"/>
    <w:rsid w:val="002072FE"/>
    <w:rsid w:val="002279FD"/>
    <w:rsid w:val="00237AA8"/>
    <w:rsid w:val="0025484B"/>
    <w:rsid w:val="002572DB"/>
    <w:rsid w:val="00263C70"/>
    <w:rsid w:val="00277EB8"/>
    <w:rsid w:val="002906C6"/>
    <w:rsid w:val="00296351"/>
    <w:rsid w:val="002D4DAA"/>
    <w:rsid w:val="002E378C"/>
    <w:rsid w:val="00300408"/>
    <w:rsid w:val="003016B1"/>
    <w:rsid w:val="00320B94"/>
    <w:rsid w:val="00322D1A"/>
    <w:rsid w:val="003250CA"/>
    <w:rsid w:val="00337863"/>
    <w:rsid w:val="00344223"/>
    <w:rsid w:val="00346016"/>
    <w:rsid w:val="00350076"/>
    <w:rsid w:val="00352EA4"/>
    <w:rsid w:val="0036048D"/>
    <w:rsid w:val="00365040"/>
    <w:rsid w:val="00385FB9"/>
    <w:rsid w:val="003908D6"/>
    <w:rsid w:val="003A1D7A"/>
    <w:rsid w:val="003A750D"/>
    <w:rsid w:val="003B5F0F"/>
    <w:rsid w:val="003C7FFB"/>
    <w:rsid w:val="003D74FC"/>
    <w:rsid w:val="003E7799"/>
    <w:rsid w:val="004066A8"/>
    <w:rsid w:val="00412642"/>
    <w:rsid w:val="00413978"/>
    <w:rsid w:val="004233B0"/>
    <w:rsid w:val="00425612"/>
    <w:rsid w:val="00435859"/>
    <w:rsid w:val="00446F71"/>
    <w:rsid w:val="004651FA"/>
    <w:rsid w:val="00485189"/>
    <w:rsid w:val="004869C7"/>
    <w:rsid w:val="00493E73"/>
    <w:rsid w:val="004C20C3"/>
    <w:rsid w:val="004D3939"/>
    <w:rsid w:val="004D5047"/>
    <w:rsid w:val="004E0915"/>
    <w:rsid w:val="004F5A3C"/>
    <w:rsid w:val="004F7C45"/>
    <w:rsid w:val="005208DF"/>
    <w:rsid w:val="005252EF"/>
    <w:rsid w:val="00542883"/>
    <w:rsid w:val="00551B69"/>
    <w:rsid w:val="00553F22"/>
    <w:rsid w:val="0056073C"/>
    <w:rsid w:val="00563977"/>
    <w:rsid w:val="00565E18"/>
    <w:rsid w:val="00567CEA"/>
    <w:rsid w:val="0057085B"/>
    <w:rsid w:val="00581D12"/>
    <w:rsid w:val="00585E62"/>
    <w:rsid w:val="005906DB"/>
    <w:rsid w:val="005A7F1C"/>
    <w:rsid w:val="005B3FEA"/>
    <w:rsid w:val="005C1079"/>
    <w:rsid w:val="005D6B8E"/>
    <w:rsid w:val="005E00D0"/>
    <w:rsid w:val="005F248D"/>
    <w:rsid w:val="0060009A"/>
    <w:rsid w:val="006077ED"/>
    <w:rsid w:val="0061621A"/>
    <w:rsid w:val="00621828"/>
    <w:rsid w:val="006233C8"/>
    <w:rsid w:val="00625CF6"/>
    <w:rsid w:val="006404C6"/>
    <w:rsid w:val="00646FCA"/>
    <w:rsid w:val="00661106"/>
    <w:rsid w:val="006957D9"/>
    <w:rsid w:val="006A17CB"/>
    <w:rsid w:val="006B474A"/>
    <w:rsid w:val="006C7CA4"/>
    <w:rsid w:val="006D1DDA"/>
    <w:rsid w:val="006E297F"/>
    <w:rsid w:val="007075EE"/>
    <w:rsid w:val="00712AC1"/>
    <w:rsid w:val="00726927"/>
    <w:rsid w:val="007306EB"/>
    <w:rsid w:val="00733B7A"/>
    <w:rsid w:val="00735168"/>
    <w:rsid w:val="00744E65"/>
    <w:rsid w:val="00750ABD"/>
    <w:rsid w:val="00763975"/>
    <w:rsid w:val="0076559E"/>
    <w:rsid w:val="00771322"/>
    <w:rsid w:val="007802C4"/>
    <w:rsid w:val="00784C4E"/>
    <w:rsid w:val="00787DEE"/>
    <w:rsid w:val="0079087E"/>
    <w:rsid w:val="00797E78"/>
    <w:rsid w:val="007B5CC2"/>
    <w:rsid w:val="007B5DAB"/>
    <w:rsid w:val="007B616D"/>
    <w:rsid w:val="007D165B"/>
    <w:rsid w:val="007E004D"/>
    <w:rsid w:val="007F4996"/>
    <w:rsid w:val="008130FA"/>
    <w:rsid w:val="008202BE"/>
    <w:rsid w:val="008301E5"/>
    <w:rsid w:val="00833ADB"/>
    <w:rsid w:val="00841640"/>
    <w:rsid w:val="0087529F"/>
    <w:rsid w:val="0087727C"/>
    <w:rsid w:val="008A1561"/>
    <w:rsid w:val="008A53C5"/>
    <w:rsid w:val="008C5EC6"/>
    <w:rsid w:val="008D16D0"/>
    <w:rsid w:val="008E5E37"/>
    <w:rsid w:val="008E6E5D"/>
    <w:rsid w:val="008F2847"/>
    <w:rsid w:val="00904F01"/>
    <w:rsid w:val="00920904"/>
    <w:rsid w:val="009213C5"/>
    <w:rsid w:val="00927CCC"/>
    <w:rsid w:val="0094200B"/>
    <w:rsid w:val="00942CAC"/>
    <w:rsid w:val="00943096"/>
    <w:rsid w:val="009566C8"/>
    <w:rsid w:val="00966138"/>
    <w:rsid w:val="00966E8E"/>
    <w:rsid w:val="00980F9C"/>
    <w:rsid w:val="00983202"/>
    <w:rsid w:val="0098709D"/>
    <w:rsid w:val="00990999"/>
    <w:rsid w:val="00994074"/>
    <w:rsid w:val="009B2F9B"/>
    <w:rsid w:val="009B4C39"/>
    <w:rsid w:val="009D0C93"/>
    <w:rsid w:val="009E361A"/>
    <w:rsid w:val="009F150F"/>
    <w:rsid w:val="009F6A52"/>
    <w:rsid w:val="009F7137"/>
    <w:rsid w:val="00A2271A"/>
    <w:rsid w:val="00A377D2"/>
    <w:rsid w:val="00A607BB"/>
    <w:rsid w:val="00A60E72"/>
    <w:rsid w:val="00A80D1C"/>
    <w:rsid w:val="00A8130D"/>
    <w:rsid w:val="00A843CC"/>
    <w:rsid w:val="00A85151"/>
    <w:rsid w:val="00A8758C"/>
    <w:rsid w:val="00A963EC"/>
    <w:rsid w:val="00AA1326"/>
    <w:rsid w:val="00AB20FE"/>
    <w:rsid w:val="00AB3ED1"/>
    <w:rsid w:val="00AB49E5"/>
    <w:rsid w:val="00AC4CCA"/>
    <w:rsid w:val="00AE2F46"/>
    <w:rsid w:val="00AE3CA5"/>
    <w:rsid w:val="00AF1CC8"/>
    <w:rsid w:val="00AF360E"/>
    <w:rsid w:val="00B078B6"/>
    <w:rsid w:val="00B26EA4"/>
    <w:rsid w:val="00B349CE"/>
    <w:rsid w:val="00B5236F"/>
    <w:rsid w:val="00B613D7"/>
    <w:rsid w:val="00B63A79"/>
    <w:rsid w:val="00B67CD1"/>
    <w:rsid w:val="00B73EEC"/>
    <w:rsid w:val="00B77E27"/>
    <w:rsid w:val="00B81F1F"/>
    <w:rsid w:val="00B93CA9"/>
    <w:rsid w:val="00BA0598"/>
    <w:rsid w:val="00BA429F"/>
    <w:rsid w:val="00BD572E"/>
    <w:rsid w:val="00C024B8"/>
    <w:rsid w:val="00C106BF"/>
    <w:rsid w:val="00C21152"/>
    <w:rsid w:val="00C24448"/>
    <w:rsid w:val="00C614D0"/>
    <w:rsid w:val="00C70A9A"/>
    <w:rsid w:val="00C82E3E"/>
    <w:rsid w:val="00C87A0F"/>
    <w:rsid w:val="00C9106C"/>
    <w:rsid w:val="00C92401"/>
    <w:rsid w:val="00CA5AD8"/>
    <w:rsid w:val="00CF156D"/>
    <w:rsid w:val="00CF518C"/>
    <w:rsid w:val="00D032EE"/>
    <w:rsid w:val="00D255B4"/>
    <w:rsid w:val="00D4088B"/>
    <w:rsid w:val="00D5417B"/>
    <w:rsid w:val="00D60F17"/>
    <w:rsid w:val="00D7792D"/>
    <w:rsid w:val="00D85383"/>
    <w:rsid w:val="00D9450F"/>
    <w:rsid w:val="00DA7E29"/>
    <w:rsid w:val="00DB5CA0"/>
    <w:rsid w:val="00DC21C6"/>
    <w:rsid w:val="00DF0B3B"/>
    <w:rsid w:val="00E249F5"/>
    <w:rsid w:val="00E2658B"/>
    <w:rsid w:val="00E74BF6"/>
    <w:rsid w:val="00E93A5A"/>
    <w:rsid w:val="00EB1972"/>
    <w:rsid w:val="00EB3DD8"/>
    <w:rsid w:val="00ED0C2F"/>
    <w:rsid w:val="00EE7FD1"/>
    <w:rsid w:val="00F043EE"/>
    <w:rsid w:val="00F0620A"/>
    <w:rsid w:val="00F2045E"/>
    <w:rsid w:val="00F64DCB"/>
    <w:rsid w:val="00F7076D"/>
    <w:rsid w:val="00F868F1"/>
    <w:rsid w:val="00FB60EF"/>
    <w:rsid w:val="00FB7C92"/>
    <w:rsid w:val="00FC5BEE"/>
    <w:rsid w:val="00FD43A2"/>
    <w:rsid w:val="00FE5F6D"/>
    <w:rsid w:val="00FE6628"/>
    <w:rsid w:val="00FE7454"/>
    <w:rsid w:val="00FF5188"/>
    <w:rsid w:val="00FF58E9"/>
    <w:rsid w:val="00FF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B6654"/>
  <w15:docId w15:val="{BBA404DF-FE5B-4CA4-80DA-4C14FE516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C9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7C9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FB7C92"/>
    <w:pPr>
      <w:spacing w:after="0" w:line="240" w:lineRule="auto"/>
      <w:ind w:left="720"/>
      <w:contextualSpacing/>
      <w:jc w:val="both"/>
    </w:pPr>
    <w:rPr>
      <w:rFonts w:ascii="Calibri" w:eastAsia="Calibri" w:hAnsi="Calibri" w:cs="Times New Roman"/>
    </w:rPr>
  </w:style>
  <w:style w:type="paragraph" w:styleId="a5">
    <w:name w:val="No Spacing"/>
    <w:uiPriority w:val="1"/>
    <w:qFormat/>
    <w:rsid w:val="00646FCA"/>
    <w:rPr>
      <w:rFonts w:ascii="Calibri" w:eastAsia="Calibri" w:hAnsi="Calibri" w:cs="Times New Roman"/>
    </w:rPr>
  </w:style>
  <w:style w:type="paragraph" w:styleId="a6">
    <w:name w:val="Balloon Text"/>
    <w:basedOn w:val="a"/>
    <w:link w:val="a7"/>
    <w:uiPriority w:val="99"/>
    <w:semiHidden/>
    <w:unhideWhenUsed/>
    <w:rsid w:val="004F5A3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5A3C"/>
    <w:rPr>
      <w:rFonts w:ascii="Tahoma" w:hAnsi="Tahoma" w:cs="Tahoma"/>
      <w:sz w:val="16"/>
      <w:szCs w:val="16"/>
    </w:rPr>
  </w:style>
  <w:style w:type="paragraph" w:styleId="a8">
    <w:name w:val="header"/>
    <w:basedOn w:val="a"/>
    <w:link w:val="a9"/>
    <w:uiPriority w:val="99"/>
    <w:unhideWhenUsed/>
    <w:rsid w:val="007F499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F4996"/>
  </w:style>
  <w:style w:type="paragraph" w:styleId="aa">
    <w:name w:val="footer"/>
    <w:basedOn w:val="a"/>
    <w:link w:val="ab"/>
    <w:uiPriority w:val="99"/>
    <w:unhideWhenUsed/>
    <w:rsid w:val="007F499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F4996"/>
  </w:style>
  <w:style w:type="paragraph" w:customStyle="1" w:styleId="msonormalcxspmiddle">
    <w:name w:val="msonormalcxspmiddle"/>
    <w:basedOn w:val="a"/>
    <w:rsid w:val="00E2658B"/>
    <w:pPr>
      <w:spacing w:before="100" w:beforeAutospacing="1" w:after="100" w:afterAutospacing="1"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ADA62-7811-4770-9E91-6A4D730C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15</Pages>
  <Words>4699</Words>
  <Characters>26788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Irina</cp:lastModifiedBy>
  <cp:revision>47</cp:revision>
  <cp:lastPrinted>2019-09-10T18:13:00Z</cp:lastPrinted>
  <dcterms:created xsi:type="dcterms:W3CDTF">2016-05-16T10:03:00Z</dcterms:created>
  <dcterms:modified xsi:type="dcterms:W3CDTF">2022-11-11T08:38:00Z</dcterms:modified>
</cp:coreProperties>
</file>